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121"/>
        <w:ind w:left="2387" w:right="2973" w:firstLine="0"/>
        <w:jc w:val="center"/>
        <w:rPr>
          <w:rFonts w:hint="eastAsia" w:ascii="黑体" w:eastAsia="黑体"/>
          <w:sz w:val="72"/>
        </w:rPr>
      </w:pPr>
      <w:r>
        <w:rPr>
          <w:rFonts w:hint="eastAsia" w:ascii="黑体" w:eastAsia="黑体"/>
          <w:sz w:val="72"/>
        </w:rPr>
        <w:t>学张乡基层政务公开标准目录</w:t>
      </w:r>
    </w:p>
    <w:p>
      <w:pPr>
        <w:pStyle w:val="3"/>
        <w:rPr>
          <w:rFonts w:ascii="黑体"/>
          <w:sz w:val="72"/>
        </w:rPr>
      </w:pPr>
    </w:p>
    <w:p>
      <w:pPr>
        <w:pStyle w:val="3"/>
        <w:rPr>
          <w:rFonts w:ascii="黑体"/>
          <w:sz w:val="72"/>
        </w:rPr>
      </w:pPr>
    </w:p>
    <w:p>
      <w:pPr>
        <w:pStyle w:val="3"/>
        <w:rPr>
          <w:rFonts w:ascii="黑体"/>
          <w:sz w:val="72"/>
        </w:rPr>
      </w:pPr>
    </w:p>
    <w:p>
      <w:pPr>
        <w:spacing w:before="537"/>
        <w:ind w:left="2381" w:right="2973" w:firstLine="0"/>
        <w:jc w:val="center"/>
        <w:rPr>
          <w:rFonts w:hint="eastAsia" w:ascii="仿宋" w:eastAsia="仿宋"/>
          <w:b/>
          <w:sz w:val="28"/>
        </w:rPr>
      </w:pPr>
      <w:r>
        <w:rPr>
          <w:rFonts w:hint="eastAsia" w:ascii="仿宋" w:eastAsia="仿宋"/>
          <w:b/>
          <w:sz w:val="28"/>
        </w:rPr>
        <w:t>2020年12月</w:t>
      </w:r>
    </w:p>
    <w:p>
      <w:pPr>
        <w:spacing w:after="0"/>
        <w:jc w:val="center"/>
        <w:rPr>
          <w:rFonts w:hint="eastAsia" w:ascii="仿宋" w:eastAsia="仿宋"/>
          <w:sz w:val="28"/>
        </w:rPr>
        <w:sectPr>
          <w:type w:val="continuous"/>
          <w:pgSz w:w="16840" w:h="11910" w:orient="landscape"/>
          <w:pgMar w:top="1100" w:right="1120" w:bottom="280" w:left="960" w:header="720" w:footer="720" w:gutter="0"/>
          <w:cols w:space="720" w:num="1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10"/>
        <w:rPr>
          <w:b/>
          <w:sz w:val="16"/>
        </w:rPr>
      </w:pPr>
    </w:p>
    <w:p>
      <w:pPr>
        <w:spacing w:before="32"/>
        <w:ind w:left="397" w:right="2973" w:firstLine="0"/>
        <w:jc w:val="center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目 录</w:t>
      </w:r>
    </w:p>
    <w:p>
      <w:pPr>
        <w:pStyle w:val="3"/>
        <w:spacing w:before="181"/>
        <w:ind w:left="175"/>
      </w:pPr>
      <w:r>
        <w:t>（一）学张乡政务公开标准目录</w:t>
      </w:r>
    </w:p>
    <w:p>
      <w:pPr>
        <w:pStyle w:val="3"/>
        <w:spacing w:before="89"/>
        <w:ind w:left="175"/>
      </w:pPr>
      <w:r>
        <w:rPr>
          <w:spacing w:val="3"/>
          <w:w w:val="95"/>
        </w:rPr>
        <w:t>（</w:t>
      </w:r>
      <w:r>
        <w:rPr>
          <w:w w:val="95"/>
        </w:rPr>
        <w:t>二</w:t>
      </w:r>
      <w:r>
        <w:rPr>
          <w:spacing w:val="3"/>
          <w:w w:val="95"/>
        </w:rPr>
        <w:t>）</w:t>
      </w:r>
      <w:r>
        <w:rPr>
          <w:spacing w:val="2"/>
          <w:w w:val="95"/>
        </w:rPr>
        <w:t>学张乡社会救助领域基层政务公开标准目录</w:t>
      </w:r>
    </w:p>
    <w:p>
      <w:pPr>
        <w:pStyle w:val="3"/>
        <w:spacing w:before="89"/>
        <w:ind w:left="175"/>
      </w:pPr>
      <w:r>
        <w:rPr>
          <w:spacing w:val="3"/>
          <w:w w:val="95"/>
        </w:rPr>
        <w:t>（</w:t>
      </w:r>
      <w:r>
        <w:rPr>
          <w:w w:val="95"/>
        </w:rPr>
        <w:t>三</w:t>
      </w:r>
      <w:r>
        <w:rPr>
          <w:spacing w:val="3"/>
          <w:w w:val="95"/>
        </w:rPr>
        <w:t>）</w:t>
      </w:r>
      <w:r>
        <w:rPr>
          <w:spacing w:val="2"/>
          <w:w w:val="95"/>
        </w:rPr>
        <w:t>学张乡社会保险领域基层政务公开标准目录</w:t>
      </w:r>
    </w:p>
    <w:p>
      <w:pPr>
        <w:pStyle w:val="3"/>
        <w:spacing w:before="90"/>
        <w:ind w:left="175"/>
      </w:pPr>
      <w:r>
        <w:rPr>
          <w:spacing w:val="3"/>
          <w:w w:val="95"/>
        </w:rPr>
        <w:t>（</w:t>
      </w:r>
      <w:r>
        <w:rPr>
          <w:w w:val="95"/>
        </w:rPr>
        <w:t>四</w:t>
      </w:r>
      <w:r>
        <w:rPr>
          <w:spacing w:val="3"/>
          <w:w w:val="95"/>
        </w:rPr>
        <w:t>）</w:t>
      </w:r>
      <w:r>
        <w:rPr>
          <w:spacing w:val="2"/>
          <w:w w:val="95"/>
        </w:rPr>
        <w:t>学张乡养老服务领域基层政务公开标准目录</w:t>
      </w:r>
    </w:p>
    <w:p>
      <w:pPr>
        <w:pStyle w:val="3"/>
        <w:spacing w:before="89"/>
        <w:ind w:left="175"/>
      </w:pPr>
      <w:r>
        <w:t>（五）学张乡农村集体土地征收领域基层政务公开标准目录</w:t>
      </w:r>
    </w:p>
    <w:p>
      <w:pPr>
        <w:pStyle w:val="3"/>
        <w:spacing w:before="89"/>
        <w:ind w:left="175"/>
      </w:pPr>
      <w:r>
        <w:t>（六）学张乡农村危房改造领域基层政务公开标准目录</w:t>
      </w:r>
    </w:p>
    <w:p>
      <w:pPr>
        <w:pStyle w:val="3"/>
        <w:spacing w:before="89"/>
        <w:ind w:left="175"/>
      </w:pPr>
      <w:r>
        <w:t>（七）学张乡扶贫领域基层政务公开标准目录</w:t>
      </w:r>
    </w:p>
    <w:p>
      <w:pPr>
        <w:pStyle w:val="3"/>
        <w:spacing w:before="89"/>
        <w:ind w:left="175"/>
      </w:pPr>
      <w:r>
        <w:t>（八）学张乡农业农村服务领域基层政务公开标准目录</w:t>
      </w:r>
    </w:p>
    <w:p>
      <w:pPr>
        <w:pStyle w:val="3"/>
        <w:spacing w:before="90"/>
        <w:ind w:left="175"/>
      </w:pPr>
      <w:r>
        <w:t>（九）学张乡财政预决算领域基层政务公开标准目录</w:t>
      </w:r>
    </w:p>
    <w:p>
      <w:pPr>
        <w:pStyle w:val="3"/>
        <w:spacing w:before="89"/>
        <w:ind w:left="175"/>
      </w:pPr>
      <w:r>
        <w:t>（十）学张乡卫生计生领域基层政务公开标准目录</w:t>
      </w:r>
    </w:p>
    <w:p>
      <w:pPr>
        <w:pStyle w:val="3"/>
        <w:spacing w:before="89"/>
        <w:ind w:left="175"/>
      </w:pPr>
      <w:r>
        <w:t>（十一）学张乡环保领域基层政务公开标准目录</w:t>
      </w:r>
    </w:p>
    <w:p>
      <w:pPr>
        <w:pStyle w:val="3"/>
        <w:spacing w:before="89"/>
        <w:ind w:left="175"/>
      </w:pPr>
      <w:r>
        <w:t>（十二）学张乡安全生产领域基层政务公开标准目录</w:t>
      </w:r>
    </w:p>
    <w:p>
      <w:pPr>
        <w:pStyle w:val="3"/>
        <w:spacing w:before="89"/>
        <w:ind w:left="175"/>
      </w:pPr>
      <w:r>
        <w:rPr>
          <w:spacing w:val="3"/>
          <w:w w:val="95"/>
        </w:rPr>
        <w:t>（</w:t>
      </w:r>
      <w:r>
        <w:rPr>
          <w:spacing w:val="1"/>
          <w:w w:val="95"/>
        </w:rPr>
        <w:t>十三</w:t>
      </w:r>
      <w:r>
        <w:rPr>
          <w:spacing w:val="5"/>
          <w:w w:val="95"/>
        </w:rPr>
        <w:t>）</w:t>
      </w:r>
      <w:r>
        <w:rPr>
          <w:spacing w:val="2"/>
          <w:w w:val="95"/>
        </w:rPr>
        <w:t>学张乡公共法律服务领域基层政务公开标准目录</w:t>
      </w:r>
    </w:p>
    <w:p>
      <w:pPr>
        <w:pStyle w:val="3"/>
        <w:spacing w:before="90"/>
        <w:ind w:left="175"/>
      </w:pPr>
      <w:r>
        <w:rPr>
          <w:spacing w:val="3"/>
          <w:w w:val="95"/>
        </w:rPr>
        <w:t>（</w:t>
      </w:r>
      <w:r>
        <w:rPr>
          <w:spacing w:val="1"/>
          <w:w w:val="95"/>
        </w:rPr>
        <w:t>十四</w:t>
      </w:r>
      <w:r>
        <w:rPr>
          <w:spacing w:val="5"/>
          <w:w w:val="95"/>
        </w:rPr>
        <w:t>）</w:t>
      </w:r>
      <w:r>
        <w:rPr>
          <w:spacing w:val="2"/>
          <w:w w:val="95"/>
        </w:rPr>
        <w:t>学张乡公共文化服务领域基层政务公开标准目录</w:t>
      </w:r>
    </w:p>
    <w:p>
      <w:pPr>
        <w:spacing w:after="0"/>
        <w:sectPr>
          <w:pgSz w:w="16840" w:h="11910" w:orient="landscape"/>
          <w:pgMar w:top="1100" w:right="1120" w:bottom="280" w:left="96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2"/>
      </w:pPr>
      <w:r>
        <w:t>（一）学张乡政务公开标准目录</w:t>
      </w:r>
    </w:p>
    <w:tbl>
      <w:tblPr>
        <w:tblStyle w:val="6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325"/>
        <w:gridCol w:w="1008"/>
        <w:gridCol w:w="924"/>
        <w:gridCol w:w="1601"/>
        <w:gridCol w:w="581"/>
        <w:gridCol w:w="593"/>
        <w:gridCol w:w="511"/>
        <w:gridCol w:w="813"/>
        <w:gridCol w:w="511"/>
        <w:gridCol w:w="7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2"/>
              <w:rPr>
                <w:rFonts w:ascii="黑体"/>
                <w:sz w:val="15"/>
              </w:rPr>
            </w:pPr>
          </w:p>
          <w:p>
            <w:pPr>
              <w:pStyle w:val="10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10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68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325" w:type="dxa"/>
            <w:vMerge w:val="restart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68"/>
              <w:ind w:left="1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10"/>
              <w:spacing w:before="8"/>
              <w:rPr>
                <w:rFonts w:ascii="黑体"/>
                <w:sz w:val="26"/>
              </w:rPr>
            </w:pPr>
          </w:p>
          <w:p>
            <w:pPr>
              <w:pStyle w:val="10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24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28"/>
              </w:rPr>
            </w:pPr>
          </w:p>
          <w:p>
            <w:pPr>
              <w:pStyle w:val="10"/>
              <w:spacing w:line="230" w:lineRule="auto"/>
              <w:ind w:left="247" w:right="21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01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28"/>
              </w:rPr>
            </w:pPr>
          </w:p>
          <w:p>
            <w:pPr>
              <w:pStyle w:val="10"/>
              <w:spacing w:line="230" w:lineRule="auto"/>
              <w:ind w:left="696" w:right="109" w:hanging="55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10"/>
              <w:spacing w:before="115"/>
              <w:ind w:lef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10"/>
              <w:spacing w:before="115"/>
              <w:ind w:left="18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43" w:type="dxa"/>
            <w:gridSpan w:val="2"/>
          </w:tcPr>
          <w:p>
            <w:pPr>
              <w:pStyle w:val="10"/>
              <w:spacing w:before="115"/>
              <w:ind w:left="14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10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10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79" w:line="228" w:lineRule="auto"/>
              <w:ind w:left="177" w:right="21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10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10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10"/>
              <w:spacing w:before="79" w:line="228" w:lineRule="auto"/>
              <w:ind w:left="172" w:right="18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10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732" w:type="dxa"/>
          </w:tcPr>
          <w:p>
            <w:pPr>
              <w:pStyle w:val="10"/>
              <w:spacing w:before="214"/>
              <w:ind w:left="112" w:right="7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3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9"/>
              <w:rPr>
                <w:rFonts w:ascii="黑体"/>
                <w:sz w:val="25"/>
              </w:rPr>
            </w:pPr>
          </w:p>
          <w:p>
            <w:pPr>
              <w:pStyle w:val="1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9"/>
              <w:rPr>
                <w:rFonts w:ascii="黑体"/>
                <w:sz w:val="25"/>
              </w:rPr>
            </w:pPr>
          </w:p>
          <w:p>
            <w:pPr>
              <w:pStyle w:val="10"/>
              <w:ind w:left="68"/>
              <w:rPr>
                <w:sz w:val="22"/>
              </w:rPr>
            </w:pPr>
            <w:r>
              <w:rPr>
                <w:sz w:val="22"/>
              </w:rPr>
              <w:t>机构信息</w:t>
            </w:r>
          </w:p>
        </w:tc>
        <w:tc>
          <w:tcPr>
            <w:tcW w:w="994" w:type="dxa"/>
          </w:tcPr>
          <w:p>
            <w:pPr>
              <w:pStyle w:val="10"/>
              <w:spacing w:before="3"/>
              <w:rPr>
                <w:rFonts w:ascii="黑体"/>
                <w:sz w:val="22"/>
              </w:rPr>
            </w:pPr>
          </w:p>
          <w:p>
            <w:pPr>
              <w:pStyle w:val="10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乡简介</w:t>
            </w:r>
          </w:p>
        </w:tc>
        <w:tc>
          <w:tcPr>
            <w:tcW w:w="3147" w:type="dxa"/>
          </w:tcPr>
          <w:p>
            <w:pPr>
              <w:pStyle w:val="10"/>
              <w:spacing w:before="8" w:line="230" w:lineRule="auto"/>
              <w:ind w:left="142" w:right="109"/>
              <w:jc w:val="center"/>
              <w:rPr>
                <w:sz w:val="22"/>
              </w:rPr>
            </w:pPr>
            <w:r>
              <w:rPr>
                <w:sz w:val="22"/>
              </w:rPr>
              <w:t>机构名称、办公地址、办公时间、办公电话、传真、通信地</w:t>
            </w:r>
          </w:p>
          <w:p>
            <w:pPr>
              <w:pStyle w:val="10"/>
              <w:spacing w:line="253" w:lineRule="exact"/>
              <w:ind w:left="142" w:right="109"/>
              <w:jc w:val="center"/>
              <w:rPr>
                <w:sz w:val="22"/>
              </w:rPr>
            </w:pPr>
            <w:r>
              <w:rPr>
                <w:sz w:val="22"/>
              </w:rPr>
              <w:t>址、邮政编码</w:t>
            </w:r>
          </w:p>
        </w:tc>
        <w:tc>
          <w:tcPr>
            <w:tcW w:w="1325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"/>
              <w:rPr>
                <w:rFonts w:ascii="黑体"/>
                <w:sz w:val="25"/>
              </w:rPr>
            </w:pPr>
          </w:p>
          <w:p>
            <w:pPr>
              <w:pStyle w:val="10"/>
              <w:spacing w:line="230" w:lineRule="auto"/>
              <w:ind w:left="115" w:right="83"/>
              <w:jc w:val="center"/>
              <w:rPr>
                <w:sz w:val="22"/>
              </w:rPr>
            </w:pPr>
            <w:r>
              <w:rPr>
                <w:sz w:val="22"/>
              </w:rPr>
              <w:t>《中华人民共和国政府信息公开条例》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5"/>
              <w:rPr>
                <w:rFonts w:ascii="黑体"/>
                <w:sz w:val="24"/>
              </w:rPr>
            </w:pPr>
          </w:p>
          <w:p>
            <w:pPr>
              <w:pStyle w:val="10"/>
              <w:spacing w:line="276" w:lineRule="exact"/>
              <w:ind w:left="67"/>
              <w:rPr>
                <w:sz w:val="22"/>
              </w:rPr>
            </w:pPr>
            <w:r>
              <w:rPr>
                <w:sz w:val="22"/>
              </w:rPr>
              <w:t>信息形成</w:t>
            </w:r>
          </w:p>
          <w:p>
            <w:pPr>
              <w:pStyle w:val="10"/>
              <w:spacing w:before="3" w:line="230" w:lineRule="auto"/>
              <w:ind w:left="125" w:right="33" w:hanging="58"/>
              <w:jc w:val="both"/>
              <w:rPr>
                <w:sz w:val="22"/>
              </w:rPr>
            </w:pPr>
            <w:r>
              <w:rPr>
                <w:sz w:val="22"/>
              </w:rPr>
              <w:t>（变更） 20 个工作日内</w:t>
            </w:r>
          </w:p>
        </w:tc>
        <w:tc>
          <w:tcPr>
            <w:tcW w:w="924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0"/>
              <w:rPr>
                <w:rFonts w:ascii="黑体"/>
                <w:sz w:val="26"/>
              </w:rPr>
            </w:pPr>
          </w:p>
          <w:p>
            <w:pPr>
              <w:pStyle w:val="10"/>
              <w:ind w:left="137"/>
              <w:rPr>
                <w:sz w:val="22"/>
              </w:rPr>
            </w:pPr>
            <w:r>
              <w:rPr>
                <w:sz w:val="22"/>
              </w:rPr>
              <w:t>办公室</w:t>
            </w:r>
          </w:p>
        </w:tc>
        <w:tc>
          <w:tcPr>
            <w:tcW w:w="1601" w:type="dxa"/>
            <w:vMerge w:val="restart"/>
          </w:tcPr>
          <w:p>
            <w:pPr>
              <w:pStyle w:val="10"/>
              <w:spacing w:before="10"/>
              <w:rPr>
                <w:rFonts w:ascii="黑体"/>
                <w:sz w:val="29"/>
              </w:rPr>
            </w:pPr>
          </w:p>
          <w:p>
            <w:pPr>
              <w:pStyle w:val="10"/>
              <w:spacing w:before="1" w:line="230" w:lineRule="auto"/>
              <w:ind w:left="38" w:right="64"/>
              <w:rPr>
                <w:sz w:val="21"/>
              </w:rPr>
            </w:pPr>
            <w:r>
              <w:rPr>
                <w:sz w:val="21"/>
              </w:rPr>
              <w:t>政府门户网站； 公示栏</w:t>
            </w:r>
          </w:p>
        </w:tc>
        <w:tc>
          <w:tcPr>
            <w:tcW w:w="581" w:type="dxa"/>
          </w:tcPr>
          <w:p>
            <w:pPr>
              <w:pStyle w:val="10"/>
              <w:spacing w:before="10"/>
              <w:rPr>
                <w:rFonts w:ascii="黑体"/>
                <w:sz w:val="22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0"/>
              <w:rPr>
                <w:rFonts w:ascii="黑体"/>
                <w:sz w:val="22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0"/>
              <w:rPr>
                <w:rFonts w:ascii="黑体"/>
                <w:sz w:val="22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0"/>
              <w:rPr>
                <w:rFonts w:ascii="黑体"/>
                <w:sz w:val="22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rPr>
                <w:rFonts w:ascii="黑体"/>
                <w:sz w:val="16"/>
              </w:rPr>
            </w:pPr>
          </w:p>
          <w:p>
            <w:pPr>
              <w:pStyle w:val="10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机构职能</w:t>
            </w:r>
          </w:p>
        </w:tc>
        <w:tc>
          <w:tcPr>
            <w:tcW w:w="3147" w:type="dxa"/>
          </w:tcPr>
          <w:p>
            <w:pPr>
              <w:pStyle w:val="10"/>
              <w:spacing w:before="5"/>
              <w:rPr>
                <w:rFonts w:ascii="黑体"/>
                <w:sz w:val="16"/>
              </w:rPr>
            </w:pPr>
          </w:p>
          <w:p>
            <w:pPr>
              <w:pStyle w:val="10"/>
              <w:ind w:left="141" w:right="109"/>
              <w:jc w:val="center"/>
              <w:rPr>
                <w:sz w:val="21"/>
              </w:rPr>
            </w:pPr>
            <w:r>
              <w:rPr>
                <w:sz w:val="21"/>
              </w:rPr>
              <w:t>乡镇法定职能</w:t>
            </w:r>
          </w:p>
        </w:tc>
        <w:tc>
          <w:tcPr>
            <w:tcW w:w="13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5"/>
              <w:rPr>
                <w:rFonts w:ascii="黑体"/>
                <w:sz w:val="16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5"/>
              <w:rPr>
                <w:rFonts w:ascii="黑体"/>
                <w:sz w:val="16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5"/>
              <w:rPr>
                <w:rFonts w:ascii="黑体"/>
                <w:sz w:val="16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5"/>
              <w:rPr>
                <w:rFonts w:ascii="黑体"/>
                <w:sz w:val="16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186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领导分工</w:t>
            </w:r>
          </w:p>
        </w:tc>
        <w:tc>
          <w:tcPr>
            <w:tcW w:w="3147" w:type="dxa"/>
          </w:tcPr>
          <w:p>
            <w:pPr>
              <w:pStyle w:val="10"/>
              <w:spacing w:before="186"/>
              <w:ind w:left="85" w:right="55"/>
              <w:jc w:val="center"/>
              <w:rPr>
                <w:sz w:val="22"/>
              </w:rPr>
            </w:pPr>
            <w:r>
              <w:rPr>
                <w:sz w:val="22"/>
              </w:rPr>
              <w:t>领导姓名、职务、简历、分工</w:t>
            </w:r>
          </w:p>
        </w:tc>
        <w:tc>
          <w:tcPr>
            <w:tcW w:w="13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2"/>
              <w:rPr>
                <w:rFonts w:ascii="黑体"/>
                <w:sz w:val="17"/>
              </w:rPr>
            </w:pPr>
          </w:p>
          <w:p>
            <w:pPr>
              <w:pStyle w:val="10"/>
              <w:ind w:left="151"/>
              <w:rPr>
                <w:sz w:val="21"/>
              </w:rPr>
            </w:pPr>
            <w:r>
              <w:rPr>
                <w:sz w:val="21"/>
              </w:rPr>
              <w:t>党建办</w:t>
            </w:r>
          </w:p>
        </w:tc>
        <w:tc>
          <w:tcPr>
            <w:tcW w:w="1601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9"/>
              <w:rPr>
                <w:rFonts w:ascii="黑体"/>
                <w:sz w:val="17"/>
              </w:rPr>
            </w:pPr>
          </w:p>
          <w:p>
            <w:pPr>
              <w:pStyle w:val="10"/>
              <w:spacing w:before="1" w:line="230" w:lineRule="auto"/>
              <w:ind w:left="38" w:right="64"/>
              <w:rPr>
                <w:sz w:val="21"/>
              </w:rPr>
            </w:pPr>
            <w:r>
              <w:rPr>
                <w:sz w:val="21"/>
              </w:rPr>
              <w:t>政府门户网站； 公示栏</w:t>
            </w:r>
          </w:p>
        </w:tc>
        <w:tc>
          <w:tcPr>
            <w:tcW w:w="581" w:type="dxa"/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3"/>
              <w:rPr>
                <w:rFonts w:ascii="黑体"/>
                <w:sz w:val="18"/>
              </w:rPr>
            </w:pPr>
          </w:p>
          <w:p>
            <w:pPr>
              <w:pStyle w:val="10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内设机构</w:t>
            </w:r>
          </w:p>
        </w:tc>
        <w:tc>
          <w:tcPr>
            <w:tcW w:w="3147" w:type="dxa"/>
          </w:tcPr>
          <w:p>
            <w:pPr>
              <w:pStyle w:val="10"/>
              <w:spacing w:before="108" w:line="230" w:lineRule="auto"/>
              <w:ind w:left="1469" w:right="109" w:hanging="1327"/>
              <w:rPr>
                <w:sz w:val="22"/>
              </w:rPr>
            </w:pPr>
            <w:r>
              <w:rPr>
                <w:sz w:val="22"/>
              </w:rPr>
              <w:t>内设机构名称、职责、办公电话</w:t>
            </w:r>
          </w:p>
        </w:tc>
        <w:tc>
          <w:tcPr>
            <w:tcW w:w="13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基层站所</w:t>
            </w:r>
          </w:p>
        </w:tc>
        <w:tc>
          <w:tcPr>
            <w:tcW w:w="3147" w:type="dxa"/>
          </w:tcPr>
          <w:p>
            <w:pPr>
              <w:pStyle w:val="10"/>
              <w:spacing w:before="101" w:line="230" w:lineRule="auto"/>
              <w:ind w:left="1474" w:right="66" w:hanging="1370"/>
              <w:rPr>
                <w:sz w:val="21"/>
              </w:rPr>
            </w:pPr>
            <w:r>
              <w:rPr>
                <w:sz w:val="21"/>
              </w:rPr>
              <w:t>名称、职能、办公地址、负责人等</w:t>
            </w:r>
          </w:p>
        </w:tc>
        <w:tc>
          <w:tcPr>
            <w:tcW w:w="13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71" w:line="265" w:lineRule="exact"/>
              <w:ind w:left="188"/>
              <w:rPr>
                <w:sz w:val="21"/>
              </w:rPr>
            </w:pPr>
            <w:r>
              <w:rPr>
                <w:sz w:val="21"/>
              </w:rPr>
              <w:t>行政村</w:t>
            </w:r>
          </w:p>
          <w:p>
            <w:pPr>
              <w:pStyle w:val="10"/>
              <w:spacing w:line="265" w:lineRule="exact"/>
              <w:ind w:left="83"/>
              <w:rPr>
                <w:sz w:val="21"/>
              </w:rPr>
            </w:pPr>
            <w:r>
              <w:rPr>
                <w:sz w:val="21"/>
              </w:rPr>
              <w:t>（社区）</w:t>
            </w:r>
          </w:p>
        </w:tc>
        <w:tc>
          <w:tcPr>
            <w:tcW w:w="3147" w:type="dxa"/>
          </w:tcPr>
          <w:p>
            <w:pPr>
              <w:pStyle w:val="10"/>
              <w:spacing w:before="77" w:line="232" w:lineRule="auto"/>
              <w:ind w:left="1474" w:right="67" w:hanging="1370"/>
              <w:rPr>
                <w:sz w:val="21"/>
              </w:rPr>
            </w:pPr>
            <w:r>
              <w:rPr>
                <w:sz w:val="21"/>
              </w:rPr>
              <w:t>名称、概况、负责人、联系方式等</w:t>
            </w:r>
          </w:p>
        </w:tc>
        <w:tc>
          <w:tcPr>
            <w:tcW w:w="13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8"/>
              <w:rPr>
                <w:rFonts w:ascii="黑体"/>
                <w:sz w:val="15"/>
              </w:rPr>
            </w:pPr>
          </w:p>
          <w:p>
            <w:pPr>
              <w:pStyle w:val="10"/>
              <w:spacing w:before="1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8"/>
              <w:rPr>
                <w:rFonts w:ascii="黑体"/>
                <w:sz w:val="15"/>
              </w:rPr>
            </w:pPr>
          </w:p>
          <w:p>
            <w:pPr>
              <w:pStyle w:val="10"/>
              <w:spacing w:before="1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8"/>
              <w:rPr>
                <w:rFonts w:ascii="黑体"/>
                <w:sz w:val="15"/>
              </w:rPr>
            </w:pPr>
          </w:p>
          <w:p>
            <w:pPr>
              <w:pStyle w:val="10"/>
              <w:spacing w:before="1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8"/>
              <w:rPr>
                <w:rFonts w:ascii="黑体"/>
                <w:sz w:val="15"/>
              </w:rPr>
            </w:pPr>
          </w:p>
          <w:p>
            <w:pPr>
              <w:pStyle w:val="10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172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工作制度</w:t>
            </w:r>
          </w:p>
        </w:tc>
        <w:tc>
          <w:tcPr>
            <w:tcW w:w="3147" w:type="dxa"/>
          </w:tcPr>
          <w:p>
            <w:pPr>
              <w:pStyle w:val="10"/>
              <w:spacing w:before="172"/>
              <w:ind w:left="141" w:right="109"/>
              <w:jc w:val="center"/>
              <w:rPr>
                <w:sz w:val="21"/>
              </w:rPr>
            </w:pPr>
            <w:r>
              <w:rPr>
                <w:sz w:val="21"/>
              </w:rPr>
              <w:t>工作制度</w:t>
            </w:r>
          </w:p>
        </w:tc>
        <w:tc>
          <w:tcPr>
            <w:tcW w:w="13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10"/>
              <w:spacing w:before="164"/>
              <w:ind w:left="137"/>
              <w:rPr>
                <w:sz w:val="22"/>
              </w:rPr>
            </w:pPr>
            <w:r>
              <w:rPr>
                <w:sz w:val="22"/>
              </w:rPr>
              <w:t>办公室</w:t>
            </w:r>
          </w:p>
        </w:tc>
        <w:tc>
          <w:tcPr>
            <w:tcW w:w="1601" w:type="dxa"/>
          </w:tcPr>
          <w:p>
            <w:pPr>
              <w:pStyle w:val="10"/>
              <w:spacing w:before="164"/>
              <w:ind w:left="38"/>
              <w:rPr>
                <w:sz w:val="22"/>
              </w:rPr>
            </w:pPr>
            <w:r>
              <w:rPr>
                <w:sz w:val="22"/>
              </w:rPr>
              <w:t>公示栏</w:t>
            </w:r>
          </w:p>
        </w:tc>
        <w:tc>
          <w:tcPr>
            <w:tcW w:w="581" w:type="dxa"/>
          </w:tcPr>
          <w:p>
            <w:pPr>
              <w:pStyle w:val="10"/>
              <w:spacing w:before="172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72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72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72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8"/>
              <w:rPr>
                <w:rFonts w:ascii="黑体"/>
                <w:sz w:val="27"/>
              </w:rPr>
            </w:pPr>
          </w:p>
          <w:p>
            <w:pPr>
              <w:pStyle w:val="1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8"/>
              <w:rPr>
                <w:rFonts w:ascii="黑体"/>
                <w:sz w:val="27"/>
              </w:rPr>
            </w:pPr>
          </w:p>
          <w:p>
            <w:pPr>
              <w:pStyle w:val="10"/>
              <w:ind w:left="68"/>
              <w:rPr>
                <w:sz w:val="22"/>
              </w:rPr>
            </w:pPr>
            <w:r>
              <w:rPr>
                <w:sz w:val="22"/>
              </w:rPr>
              <w:t>统计信息</w:t>
            </w:r>
          </w:p>
        </w:tc>
        <w:tc>
          <w:tcPr>
            <w:tcW w:w="994" w:type="dxa"/>
          </w:tcPr>
          <w:p>
            <w:pPr>
              <w:pStyle w:val="10"/>
              <w:spacing w:before="11"/>
              <w:rPr>
                <w:rFonts w:ascii="黑体"/>
                <w:sz w:val="15"/>
              </w:rPr>
            </w:pPr>
          </w:p>
          <w:p>
            <w:pPr>
              <w:pStyle w:val="10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人口统计</w:t>
            </w:r>
          </w:p>
        </w:tc>
        <w:tc>
          <w:tcPr>
            <w:tcW w:w="3147" w:type="dxa"/>
          </w:tcPr>
          <w:p>
            <w:pPr>
              <w:pStyle w:val="10"/>
              <w:spacing w:before="79" w:line="230" w:lineRule="auto"/>
              <w:ind w:left="1263" w:right="66" w:hanging="1159"/>
              <w:rPr>
                <w:sz w:val="21"/>
              </w:rPr>
            </w:pPr>
            <w:r>
              <w:rPr>
                <w:sz w:val="21"/>
              </w:rPr>
              <w:t>辖区内的人口数量、年龄结构、分布等</w:t>
            </w:r>
          </w:p>
        </w:tc>
        <w:tc>
          <w:tcPr>
            <w:tcW w:w="13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54"/>
              <w:ind w:left="151"/>
              <w:rPr>
                <w:sz w:val="21"/>
              </w:rPr>
            </w:pPr>
            <w:r>
              <w:rPr>
                <w:sz w:val="21"/>
              </w:rPr>
              <w:t>统计站</w:t>
            </w:r>
          </w:p>
        </w:tc>
        <w:tc>
          <w:tcPr>
            <w:tcW w:w="1601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18"/>
              </w:rPr>
            </w:pPr>
          </w:p>
          <w:p>
            <w:pPr>
              <w:pStyle w:val="10"/>
              <w:spacing w:line="230" w:lineRule="auto"/>
              <w:ind w:left="38" w:right="436"/>
              <w:rPr>
                <w:sz w:val="22"/>
              </w:rPr>
            </w:pPr>
            <w:r>
              <w:rPr>
                <w:sz w:val="22"/>
              </w:rPr>
              <w:t>政府门户网站；</w:t>
            </w:r>
          </w:p>
          <w:p>
            <w:pPr>
              <w:pStyle w:val="10"/>
              <w:spacing w:line="274" w:lineRule="exact"/>
              <w:ind w:left="38"/>
              <w:rPr>
                <w:sz w:val="22"/>
              </w:rPr>
            </w:pPr>
            <w:r>
              <w:rPr>
                <w:sz w:val="22"/>
              </w:rPr>
              <w:t>公示栏</w:t>
            </w:r>
          </w:p>
        </w:tc>
        <w:tc>
          <w:tcPr>
            <w:tcW w:w="581" w:type="dxa"/>
          </w:tcPr>
          <w:p>
            <w:pPr>
              <w:pStyle w:val="10"/>
              <w:spacing w:before="11"/>
              <w:rPr>
                <w:rFonts w:ascii="黑体"/>
                <w:sz w:val="15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1"/>
              <w:rPr>
                <w:rFonts w:ascii="黑体"/>
                <w:sz w:val="15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1"/>
              <w:rPr>
                <w:rFonts w:ascii="黑体"/>
                <w:sz w:val="15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1"/>
              <w:rPr>
                <w:rFonts w:ascii="黑体"/>
                <w:sz w:val="15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农业统计</w:t>
            </w:r>
          </w:p>
        </w:tc>
        <w:tc>
          <w:tcPr>
            <w:tcW w:w="3147" w:type="dxa"/>
          </w:tcPr>
          <w:p>
            <w:pPr>
              <w:pStyle w:val="10"/>
              <w:spacing w:before="111" w:line="265" w:lineRule="exact"/>
              <w:ind w:left="90" w:right="55"/>
              <w:jc w:val="center"/>
              <w:rPr>
                <w:sz w:val="21"/>
              </w:rPr>
            </w:pPr>
            <w:r>
              <w:rPr>
                <w:sz w:val="21"/>
              </w:rPr>
              <w:t>辖区内经济作物、农作物的面积</w:t>
            </w:r>
          </w:p>
          <w:p>
            <w:pPr>
              <w:pStyle w:val="10"/>
              <w:spacing w:line="265" w:lineRule="exact"/>
              <w:ind w:left="142" w:right="109"/>
              <w:jc w:val="center"/>
              <w:rPr>
                <w:sz w:val="21"/>
              </w:rPr>
            </w:pPr>
            <w:r>
              <w:rPr>
                <w:sz w:val="21"/>
              </w:rPr>
              <w:t>、产量等</w:t>
            </w:r>
          </w:p>
        </w:tc>
        <w:tc>
          <w:tcPr>
            <w:tcW w:w="13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经济统计</w:t>
            </w:r>
          </w:p>
        </w:tc>
        <w:tc>
          <w:tcPr>
            <w:tcW w:w="3147" w:type="dxa"/>
          </w:tcPr>
          <w:p>
            <w:pPr>
              <w:pStyle w:val="10"/>
              <w:spacing w:before="93" w:line="264" w:lineRule="exact"/>
              <w:ind w:left="91" w:right="55"/>
              <w:jc w:val="center"/>
              <w:rPr>
                <w:sz w:val="21"/>
              </w:rPr>
            </w:pPr>
            <w:r>
              <w:rPr>
                <w:sz w:val="21"/>
              </w:rPr>
              <w:t>辖区内大中小企业的数量、规模</w:t>
            </w:r>
          </w:p>
          <w:p>
            <w:pPr>
              <w:pStyle w:val="10"/>
              <w:spacing w:line="264" w:lineRule="exact"/>
              <w:ind w:left="142" w:right="109"/>
              <w:jc w:val="center"/>
              <w:rPr>
                <w:sz w:val="21"/>
              </w:rPr>
            </w:pPr>
            <w:r>
              <w:rPr>
                <w:sz w:val="21"/>
              </w:rPr>
              <w:t>、营业额等</w:t>
            </w:r>
          </w:p>
        </w:tc>
        <w:tc>
          <w:tcPr>
            <w:tcW w:w="13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1100" w:right="1120" w:bottom="280" w:left="960" w:header="720" w:footer="720" w:gutter="0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spacing w:before="179" w:after="49"/>
        <w:ind w:left="2387" w:right="2603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（一）学张乡政务公开标准目录</w:t>
      </w:r>
    </w:p>
    <w:tbl>
      <w:tblPr>
        <w:tblStyle w:val="6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325"/>
        <w:gridCol w:w="1008"/>
        <w:gridCol w:w="924"/>
        <w:gridCol w:w="1601"/>
        <w:gridCol w:w="581"/>
        <w:gridCol w:w="593"/>
        <w:gridCol w:w="511"/>
        <w:gridCol w:w="813"/>
        <w:gridCol w:w="511"/>
        <w:gridCol w:w="7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2"/>
              <w:rPr>
                <w:rFonts w:ascii="黑体"/>
                <w:sz w:val="15"/>
              </w:rPr>
            </w:pPr>
          </w:p>
          <w:p>
            <w:pPr>
              <w:pStyle w:val="10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10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68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325" w:type="dxa"/>
            <w:vMerge w:val="restart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68"/>
              <w:ind w:left="1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10"/>
              <w:spacing w:before="8"/>
              <w:rPr>
                <w:rFonts w:ascii="黑体"/>
                <w:sz w:val="26"/>
              </w:rPr>
            </w:pPr>
          </w:p>
          <w:p>
            <w:pPr>
              <w:pStyle w:val="10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24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28"/>
              </w:rPr>
            </w:pPr>
          </w:p>
          <w:p>
            <w:pPr>
              <w:pStyle w:val="10"/>
              <w:spacing w:line="230" w:lineRule="auto"/>
              <w:ind w:left="247" w:right="21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01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28"/>
              </w:rPr>
            </w:pPr>
          </w:p>
          <w:p>
            <w:pPr>
              <w:pStyle w:val="10"/>
              <w:spacing w:line="230" w:lineRule="auto"/>
              <w:ind w:left="696" w:right="109" w:hanging="55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10"/>
              <w:spacing w:before="115"/>
              <w:ind w:lef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10"/>
              <w:spacing w:before="115"/>
              <w:ind w:left="18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43" w:type="dxa"/>
            <w:gridSpan w:val="2"/>
          </w:tcPr>
          <w:p>
            <w:pPr>
              <w:pStyle w:val="10"/>
              <w:spacing w:before="115"/>
              <w:ind w:left="14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10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10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79" w:line="228" w:lineRule="auto"/>
              <w:ind w:left="177" w:right="21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10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10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10"/>
              <w:spacing w:before="79" w:line="228" w:lineRule="auto"/>
              <w:ind w:left="172" w:right="18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10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732" w:type="dxa"/>
          </w:tcPr>
          <w:p>
            <w:pPr>
              <w:pStyle w:val="10"/>
              <w:spacing w:before="214"/>
              <w:ind w:left="112" w:right="7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3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95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8" w:type="dxa"/>
            <w:vMerge w:val="restart"/>
          </w:tcPr>
          <w:p>
            <w:pPr>
              <w:pStyle w:val="10"/>
              <w:spacing w:before="7"/>
              <w:rPr>
                <w:rFonts w:ascii="黑体"/>
                <w:sz w:val="27"/>
              </w:rPr>
            </w:pPr>
          </w:p>
          <w:p>
            <w:pPr>
              <w:pStyle w:val="10"/>
              <w:spacing w:line="228" w:lineRule="auto"/>
              <w:ind w:left="289" w:right="34" w:hanging="221"/>
              <w:rPr>
                <w:sz w:val="22"/>
              </w:rPr>
            </w:pPr>
            <w:r>
              <w:rPr>
                <w:sz w:val="22"/>
              </w:rPr>
              <w:t>重大项目建设</w:t>
            </w:r>
          </w:p>
        </w:tc>
        <w:tc>
          <w:tcPr>
            <w:tcW w:w="994" w:type="dxa"/>
          </w:tcPr>
          <w:p>
            <w:pPr>
              <w:pStyle w:val="10"/>
              <w:spacing w:before="163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项目规划</w:t>
            </w:r>
          </w:p>
        </w:tc>
        <w:tc>
          <w:tcPr>
            <w:tcW w:w="3147" w:type="dxa"/>
          </w:tcPr>
          <w:p>
            <w:pPr>
              <w:pStyle w:val="10"/>
              <w:spacing w:before="155"/>
              <w:ind w:left="86" w:right="55"/>
              <w:jc w:val="center"/>
              <w:rPr>
                <w:sz w:val="22"/>
              </w:rPr>
            </w:pPr>
            <w:r>
              <w:rPr>
                <w:sz w:val="22"/>
              </w:rPr>
              <w:t>辖区内项目规划、招商引资等</w:t>
            </w:r>
          </w:p>
        </w:tc>
        <w:tc>
          <w:tcPr>
            <w:tcW w:w="1325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24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9"/>
              <w:rPr>
                <w:rFonts w:ascii="黑体"/>
                <w:sz w:val="17"/>
              </w:rPr>
            </w:pPr>
          </w:p>
          <w:p>
            <w:pPr>
              <w:pStyle w:val="10"/>
              <w:spacing w:before="1"/>
              <w:ind w:left="151"/>
              <w:rPr>
                <w:sz w:val="21"/>
              </w:rPr>
            </w:pPr>
            <w:r>
              <w:rPr>
                <w:sz w:val="21"/>
              </w:rPr>
              <w:t>招商办</w:t>
            </w:r>
          </w:p>
        </w:tc>
        <w:tc>
          <w:tcPr>
            <w:tcW w:w="1601" w:type="dxa"/>
            <w:vMerge w:val="restart"/>
          </w:tcPr>
          <w:p>
            <w:pPr>
              <w:pStyle w:val="10"/>
              <w:spacing w:before="80" w:line="230" w:lineRule="auto"/>
              <w:ind w:left="38" w:right="436"/>
              <w:rPr>
                <w:sz w:val="22"/>
              </w:rPr>
            </w:pPr>
            <w:r>
              <w:rPr>
                <w:sz w:val="22"/>
              </w:rPr>
              <w:t>政府门户网站；</w:t>
            </w:r>
          </w:p>
          <w:p>
            <w:pPr>
              <w:pStyle w:val="10"/>
              <w:spacing w:line="272" w:lineRule="exact"/>
              <w:ind w:left="38"/>
              <w:rPr>
                <w:sz w:val="22"/>
              </w:rPr>
            </w:pPr>
            <w:r>
              <w:rPr>
                <w:sz w:val="22"/>
              </w:rPr>
              <w:t>公示栏</w:t>
            </w:r>
          </w:p>
        </w:tc>
        <w:tc>
          <w:tcPr>
            <w:tcW w:w="581" w:type="dxa"/>
          </w:tcPr>
          <w:p>
            <w:pPr>
              <w:pStyle w:val="10"/>
              <w:spacing w:before="163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63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63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63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70" w:line="230" w:lineRule="auto"/>
              <w:ind w:left="294" w:right="44" w:hanging="211"/>
              <w:rPr>
                <w:sz w:val="21"/>
              </w:rPr>
            </w:pPr>
            <w:r>
              <w:rPr>
                <w:sz w:val="21"/>
              </w:rPr>
              <w:t>项目推进情况</w:t>
            </w:r>
          </w:p>
        </w:tc>
        <w:tc>
          <w:tcPr>
            <w:tcW w:w="3147" w:type="dxa"/>
          </w:tcPr>
          <w:p>
            <w:pPr>
              <w:pStyle w:val="10"/>
              <w:spacing w:before="8" w:line="230" w:lineRule="auto"/>
              <w:ind w:left="577" w:right="66" w:hanging="473"/>
              <w:rPr>
                <w:sz w:val="21"/>
              </w:rPr>
            </w:pPr>
            <w:r>
              <w:rPr>
                <w:sz w:val="21"/>
              </w:rPr>
              <w:t>各项目营业执照、土地手续、立项手续 、环保手续等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12"/>
              <w:rPr>
                <w:rFonts w:ascii="黑体"/>
                <w:sz w:val="14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2"/>
              <w:rPr>
                <w:rFonts w:ascii="黑体"/>
                <w:sz w:val="14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2"/>
              <w:rPr>
                <w:rFonts w:ascii="黑体"/>
                <w:sz w:val="14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2"/>
              <w:rPr>
                <w:rFonts w:ascii="黑体"/>
                <w:sz w:val="14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3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42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3"/>
              </w:rPr>
            </w:pPr>
          </w:p>
          <w:p>
            <w:pPr>
              <w:pStyle w:val="10"/>
              <w:spacing w:before="1" w:line="230" w:lineRule="auto"/>
              <w:ind w:left="289" w:right="34" w:hanging="221"/>
              <w:rPr>
                <w:sz w:val="22"/>
              </w:rPr>
            </w:pPr>
            <w:r>
              <w:rPr>
                <w:sz w:val="22"/>
              </w:rPr>
              <w:t>突发公共事件</w:t>
            </w:r>
          </w:p>
        </w:tc>
        <w:tc>
          <w:tcPr>
            <w:tcW w:w="994" w:type="dxa"/>
          </w:tcPr>
          <w:p>
            <w:pPr>
              <w:pStyle w:val="10"/>
              <w:spacing w:before="6"/>
              <w:rPr>
                <w:rFonts w:ascii="黑体"/>
                <w:sz w:val="27"/>
              </w:rPr>
            </w:pPr>
          </w:p>
          <w:p>
            <w:pPr>
              <w:pStyle w:val="10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应急预案</w:t>
            </w:r>
          </w:p>
        </w:tc>
        <w:tc>
          <w:tcPr>
            <w:tcW w:w="3147" w:type="dxa"/>
          </w:tcPr>
          <w:p>
            <w:pPr>
              <w:pStyle w:val="10"/>
              <w:spacing w:before="84" w:line="230" w:lineRule="auto"/>
              <w:ind w:left="87" w:right="53" w:hanging="2"/>
              <w:jc w:val="center"/>
              <w:rPr>
                <w:sz w:val="22"/>
              </w:rPr>
            </w:pPr>
            <w:r>
              <w:rPr>
                <w:sz w:val="22"/>
              </w:rPr>
              <w:t>《学张乡突发事件总体应急预案》、《 学张乡疫情防控应急预案》、其他应急预案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9"/>
              <w:rPr>
                <w:rFonts w:ascii="黑体"/>
                <w:sz w:val="17"/>
              </w:rPr>
            </w:pPr>
          </w:p>
          <w:p>
            <w:pPr>
              <w:pStyle w:val="10"/>
              <w:ind w:left="151"/>
              <w:rPr>
                <w:sz w:val="21"/>
              </w:rPr>
            </w:pPr>
            <w:r>
              <w:rPr>
                <w:sz w:val="21"/>
              </w:rPr>
              <w:t>应急办</w:t>
            </w:r>
          </w:p>
        </w:tc>
        <w:tc>
          <w:tcPr>
            <w:tcW w:w="1601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23"/>
              </w:rPr>
            </w:pPr>
          </w:p>
          <w:p>
            <w:pPr>
              <w:pStyle w:val="10"/>
              <w:spacing w:before="1" w:line="230" w:lineRule="auto"/>
              <w:ind w:left="38" w:right="436"/>
              <w:rPr>
                <w:sz w:val="22"/>
              </w:rPr>
            </w:pPr>
            <w:r>
              <w:rPr>
                <w:sz w:val="22"/>
              </w:rPr>
              <w:t>政府门户网站；</w:t>
            </w:r>
          </w:p>
          <w:p>
            <w:pPr>
              <w:pStyle w:val="10"/>
              <w:spacing w:line="275" w:lineRule="exact"/>
              <w:ind w:left="38"/>
              <w:rPr>
                <w:sz w:val="22"/>
              </w:rPr>
            </w:pPr>
            <w:r>
              <w:rPr>
                <w:sz w:val="22"/>
              </w:rPr>
              <w:t>公示栏</w:t>
            </w:r>
          </w:p>
        </w:tc>
        <w:tc>
          <w:tcPr>
            <w:tcW w:w="581" w:type="dxa"/>
          </w:tcPr>
          <w:p>
            <w:pPr>
              <w:pStyle w:val="10"/>
              <w:spacing w:before="6"/>
              <w:rPr>
                <w:rFonts w:ascii="黑体"/>
                <w:sz w:val="27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6"/>
              <w:rPr>
                <w:rFonts w:ascii="黑体"/>
                <w:sz w:val="27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6"/>
              <w:rPr>
                <w:rFonts w:ascii="黑体"/>
                <w:sz w:val="27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6"/>
              <w:rPr>
                <w:rFonts w:ascii="黑体"/>
                <w:sz w:val="27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spacing w:before="1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预警信息</w:t>
            </w:r>
          </w:p>
        </w:tc>
        <w:tc>
          <w:tcPr>
            <w:tcW w:w="3147" w:type="dxa"/>
          </w:tcPr>
          <w:p>
            <w:pPr>
              <w:pStyle w:val="10"/>
              <w:spacing w:before="44" w:line="270" w:lineRule="exact"/>
              <w:ind w:left="1138" w:right="109" w:hanging="996"/>
              <w:rPr>
                <w:sz w:val="22"/>
              </w:rPr>
            </w:pPr>
            <w:r>
              <w:rPr>
                <w:sz w:val="22"/>
              </w:rPr>
              <w:t>上级发布的汛情、天气等各项预警信息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spacing w:before="1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spacing w:before="1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spacing w:before="1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11"/>
              <w:rPr>
                <w:rFonts w:ascii="黑体"/>
                <w:sz w:val="15"/>
              </w:rPr>
            </w:pPr>
          </w:p>
          <w:p>
            <w:pPr>
              <w:pStyle w:val="10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应对情况</w:t>
            </w:r>
          </w:p>
        </w:tc>
        <w:tc>
          <w:tcPr>
            <w:tcW w:w="3147" w:type="dxa"/>
          </w:tcPr>
          <w:p>
            <w:pPr>
              <w:pStyle w:val="10"/>
              <w:spacing w:before="67" w:line="230" w:lineRule="auto"/>
              <w:ind w:left="1028" w:right="110" w:hanging="886"/>
              <w:rPr>
                <w:sz w:val="22"/>
              </w:rPr>
            </w:pPr>
            <w:r>
              <w:rPr>
                <w:sz w:val="22"/>
              </w:rPr>
              <w:t>各项突发性公共事件的应急处理情况报告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11"/>
              <w:rPr>
                <w:rFonts w:ascii="黑体"/>
                <w:sz w:val="15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1"/>
              <w:rPr>
                <w:rFonts w:ascii="黑体"/>
                <w:sz w:val="15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1"/>
              <w:rPr>
                <w:rFonts w:ascii="黑体"/>
                <w:sz w:val="15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1"/>
              <w:rPr>
                <w:rFonts w:ascii="黑体"/>
                <w:sz w:val="15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3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75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8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16"/>
              </w:rPr>
            </w:pPr>
          </w:p>
          <w:p>
            <w:pPr>
              <w:pStyle w:val="10"/>
              <w:spacing w:before="1"/>
              <w:ind w:left="90"/>
              <w:rPr>
                <w:sz w:val="21"/>
              </w:rPr>
            </w:pPr>
            <w:r>
              <w:rPr>
                <w:sz w:val="21"/>
              </w:rPr>
              <w:t>权责清单</w:t>
            </w:r>
          </w:p>
        </w:tc>
        <w:tc>
          <w:tcPr>
            <w:tcW w:w="994" w:type="dxa"/>
          </w:tcPr>
          <w:p>
            <w:pPr>
              <w:pStyle w:val="10"/>
              <w:spacing w:before="22" w:line="272" w:lineRule="exact"/>
              <w:ind w:left="61" w:right="27"/>
              <w:rPr>
                <w:sz w:val="22"/>
              </w:rPr>
            </w:pPr>
            <w:r>
              <w:rPr>
                <w:sz w:val="22"/>
              </w:rPr>
              <w:t>班子成员分工情况</w:t>
            </w:r>
          </w:p>
        </w:tc>
        <w:tc>
          <w:tcPr>
            <w:tcW w:w="3147" w:type="dxa"/>
          </w:tcPr>
          <w:p>
            <w:pPr>
              <w:pStyle w:val="10"/>
              <w:spacing w:before="162"/>
              <w:ind w:left="142" w:right="106"/>
              <w:jc w:val="center"/>
              <w:rPr>
                <w:sz w:val="21"/>
              </w:rPr>
            </w:pPr>
            <w:r>
              <w:rPr>
                <w:sz w:val="21"/>
              </w:rPr>
              <w:t>乡级党政班子成员分管内容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16"/>
              </w:rPr>
            </w:pPr>
          </w:p>
          <w:p>
            <w:pPr>
              <w:pStyle w:val="10"/>
              <w:spacing w:before="1"/>
              <w:ind w:left="151"/>
              <w:rPr>
                <w:sz w:val="21"/>
              </w:rPr>
            </w:pPr>
            <w:r>
              <w:rPr>
                <w:sz w:val="21"/>
              </w:rPr>
              <w:t>办公室</w:t>
            </w:r>
          </w:p>
        </w:tc>
        <w:tc>
          <w:tcPr>
            <w:tcW w:w="1601" w:type="dxa"/>
            <w:vMerge w:val="restart"/>
          </w:tcPr>
          <w:p>
            <w:pPr>
              <w:pStyle w:val="10"/>
              <w:spacing w:before="58" w:line="230" w:lineRule="auto"/>
              <w:ind w:left="38" w:right="436"/>
              <w:rPr>
                <w:sz w:val="22"/>
              </w:rPr>
            </w:pPr>
            <w:r>
              <w:rPr>
                <w:sz w:val="22"/>
              </w:rPr>
              <w:t>政府门户网站；</w:t>
            </w:r>
          </w:p>
          <w:p>
            <w:pPr>
              <w:pStyle w:val="10"/>
              <w:spacing w:line="275" w:lineRule="exact"/>
              <w:ind w:left="38"/>
              <w:rPr>
                <w:sz w:val="22"/>
              </w:rPr>
            </w:pPr>
            <w:r>
              <w:rPr>
                <w:sz w:val="22"/>
              </w:rPr>
              <w:t>公示栏</w:t>
            </w:r>
          </w:p>
        </w:tc>
        <w:tc>
          <w:tcPr>
            <w:tcW w:w="581" w:type="dxa"/>
          </w:tcPr>
          <w:p>
            <w:pPr>
              <w:pStyle w:val="10"/>
              <w:spacing w:before="162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62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62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62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32" w:line="268" w:lineRule="exact"/>
              <w:ind w:left="284" w:right="27" w:hanging="223"/>
              <w:rPr>
                <w:sz w:val="22"/>
              </w:rPr>
            </w:pPr>
            <w:r>
              <w:rPr>
                <w:sz w:val="22"/>
              </w:rPr>
              <w:t>各站办所职能</w:t>
            </w:r>
          </w:p>
        </w:tc>
        <w:tc>
          <w:tcPr>
            <w:tcW w:w="3147" w:type="dxa"/>
          </w:tcPr>
          <w:p>
            <w:pPr>
              <w:pStyle w:val="10"/>
              <w:spacing w:before="169"/>
              <w:ind w:left="140" w:right="109"/>
              <w:jc w:val="center"/>
              <w:rPr>
                <w:sz w:val="21"/>
              </w:rPr>
            </w:pPr>
            <w:r>
              <w:rPr>
                <w:sz w:val="21"/>
              </w:rPr>
              <w:t>乡级站办所工作职能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169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69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69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69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4"/>
              <w:rPr>
                <w:rFonts w:ascii="黑体"/>
                <w:sz w:val="25"/>
              </w:rPr>
            </w:pPr>
          </w:p>
          <w:p>
            <w:pPr>
              <w:pStyle w:val="1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15"/>
              </w:rPr>
            </w:pPr>
          </w:p>
          <w:p>
            <w:pPr>
              <w:pStyle w:val="10"/>
              <w:spacing w:line="230" w:lineRule="auto"/>
              <w:ind w:left="289" w:right="34" w:hanging="221"/>
              <w:rPr>
                <w:sz w:val="22"/>
              </w:rPr>
            </w:pPr>
            <w:r>
              <w:rPr>
                <w:sz w:val="22"/>
              </w:rPr>
              <w:t>公共服务清单</w:t>
            </w:r>
          </w:p>
        </w:tc>
        <w:tc>
          <w:tcPr>
            <w:tcW w:w="994" w:type="dxa"/>
          </w:tcPr>
          <w:p>
            <w:pPr>
              <w:pStyle w:val="10"/>
              <w:spacing w:before="111" w:line="230" w:lineRule="auto"/>
              <w:ind w:left="188" w:right="44" w:hanging="105"/>
              <w:rPr>
                <w:sz w:val="21"/>
              </w:rPr>
            </w:pPr>
            <w:r>
              <w:rPr>
                <w:sz w:val="21"/>
              </w:rPr>
              <w:t>站办所服务事项</w:t>
            </w:r>
          </w:p>
        </w:tc>
        <w:tc>
          <w:tcPr>
            <w:tcW w:w="3147" w:type="dxa"/>
          </w:tcPr>
          <w:p>
            <w:pPr>
              <w:pStyle w:val="10"/>
              <w:spacing w:before="1"/>
              <w:rPr>
                <w:rFonts w:ascii="黑体"/>
                <w:sz w:val="18"/>
              </w:rPr>
            </w:pPr>
          </w:p>
          <w:p>
            <w:pPr>
              <w:pStyle w:val="10"/>
              <w:spacing w:before="1"/>
              <w:ind w:left="91" w:right="55"/>
              <w:jc w:val="center"/>
              <w:rPr>
                <w:sz w:val="21"/>
              </w:rPr>
            </w:pPr>
            <w:r>
              <w:rPr>
                <w:sz w:val="21"/>
              </w:rPr>
              <w:t>各站办所涉及到的公共服务事项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15"/>
              </w:rPr>
            </w:pPr>
          </w:p>
          <w:p>
            <w:pPr>
              <w:pStyle w:val="10"/>
              <w:spacing w:line="230" w:lineRule="auto"/>
              <w:ind w:left="137" w:right="102"/>
              <w:rPr>
                <w:sz w:val="22"/>
              </w:rPr>
            </w:pPr>
            <w:r>
              <w:rPr>
                <w:sz w:val="22"/>
              </w:rPr>
              <w:t>便民服务中心</w:t>
            </w:r>
          </w:p>
        </w:tc>
        <w:tc>
          <w:tcPr>
            <w:tcW w:w="1601" w:type="dxa"/>
            <w:vMerge w:val="restart"/>
          </w:tcPr>
          <w:p>
            <w:pPr>
              <w:pStyle w:val="10"/>
              <w:spacing w:before="4"/>
              <w:rPr>
                <w:rFonts w:ascii="黑体"/>
                <w:sz w:val="16"/>
              </w:rPr>
            </w:pPr>
          </w:p>
          <w:p>
            <w:pPr>
              <w:pStyle w:val="10"/>
              <w:spacing w:line="230" w:lineRule="auto"/>
              <w:ind w:left="38" w:right="436"/>
              <w:rPr>
                <w:sz w:val="22"/>
              </w:rPr>
            </w:pPr>
            <w:r>
              <w:rPr>
                <w:sz w:val="22"/>
              </w:rPr>
              <w:t>政府门户网站；</w:t>
            </w:r>
          </w:p>
          <w:p>
            <w:pPr>
              <w:pStyle w:val="10"/>
              <w:spacing w:line="274" w:lineRule="exact"/>
              <w:ind w:left="38"/>
              <w:rPr>
                <w:sz w:val="22"/>
              </w:rPr>
            </w:pPr>
            <w:r>
              <w:rPr>
                <w:sz w:val="22"/>
              </w:rPr>
              <w:t>公示栏</w:t>
            </w:r>
          </w:p>
        </w:tc>
        <w:tc>
          <w:tcPr>
            <w:tcW w:w="581" w:type="dxa"/>
          </w:tcPr>
          <w:p>
            <w:pPr>
              <w:pStyle w:val="10"/>
              <w:spacing w:before="1"/>
              <w:rPr>
                <w:rFonts w:ascii="黑体"/>
                <w:sz w:val="18"/>
              </w:rPr>
            </w:pPr>
          </w:p>
          <w:p>
            <w:pPr>
              <w:pStyle w:val="10"/>
              <w:spacing w:before="1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"/>
              <w:rPr>
                <w:rFonts w:ascii="黑体"/>
                <w:sz w:val="18"/>
              </w:rPr>
            </w:pPr>
          </w:p>
          <w:p>
            <w:pPr>
              <w:pStyle w:val="10"/>
              <w:spacing w:before="1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1"/>
              <w:rPr>
                <w:rFonts w:ascii="黑体"/>
                <w:sz w:val="18"/>
              </w:rPr>
            </w:pPr>
          </w:p>
          <w:p>
            <w:pPr>
              <w:pStyle w:val="10"/>
              <w:spacing w:before="1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1"/>
              <w:rPr>
                <w:rFonts w:ascii="黑体"/>
                <w:sz w:val="18"/>
              </w:rPr>
            </w:pPr>
          </w:p>
          <w:p>
            <w:pPr>
              <w:pStyle w:val="10"/>
              <w:spacing w:before="1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132" w:line="230" w:lineRule="auto"/>
              <w:ind w:left="188" w:right="44" w:hanging="105"/>
              <w:rPr>
                <w:sz w:val="21"/>
              </w:rPr>
            </w:pPr>
            <w:r>
              <w:rPr>
                <w:sz w:val="21"/>
              </w:rPr>
              <w:t>流程及申请资料</w:t>
            </w:r>
          </w:p>
        </w:tc>
        <w:tc>
          <w:tcPr>
            <w:tcW w:w="3147" w:type="dxa"/>
          </w:tcPr>
          <w:p>
            <w:pPr>
              <w:pStyle w:val="10"/>
              <w:spacing w:before="132" w:line="230" w:lineRule="auto"/>
              <w:ind w:left="1157" w:right="66" w:hanging="1053"/>
              <w:rPr>
                <w:sz w:val="21"/>
              </w:rPr>
            </w:pPr>
            <w:r>
              <w:rPr>
                <w:sz w:val="21"/>
              </w:rPr>
              <w:t>办理各项公共服务的具体流程、申请资料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10"/>
              <w:spacing w:before="7"/>
              <w:rPr>
                <w:rFonts w:ascii="黑体"/>
                <w:sz w:val="19"/>
              </w:rPr>
            </w:pPr>
          </w:p>
          <w:p>
            <w:pPr>
              <w:pStyle w:val="10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7"/>
              <w:rPr>
                <w:rFonts w:ascii="黑体"/>
                <w:sz w:val="19"/>
              </w:rPr>
            </w:pPr>
          </w:p>
          <w:p>
            <w:pPr>
              <w:pStyle w:val="10"/>
              <w:ind w:right="12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10"/>
              <w:spacing w:before="7"/>
              <w:rPr>
                <w:rFonts w:ascii="黑体"/>
                <w:sz w:val="19"/>
              </w:rPr>
            </w:pPr>
          </w:p>
          <w:p>
            <w:pPr>
              <w:pStyle w:val="10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32" w:type="dxa"/>
          </w:tcPr>
          <w:p>
            <w:pPr>
              <w:pStyle w:val="10"/>
              <w:spacing w:before="7"/>
              <w:rPr>
                <w:rFonts w:ascii="黑体"/>
                <w:sz w:val="19"/>
              </w:rPr>
            </w:pPr>
          </w:p>
          <w:p>
            <w:pPr>
              <w:pStyle w:val="10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1100" w:right="1120" w:bottom="280" w:left="960" w:header="720" w:footer="720" w:gutter="0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4"/>
        <w:rPr>
          <w:rFonts w:ascii="黑体"/>
          <w:sz w:val="14"/>
        </w:rPr>
      </w:pPr>
    </w:p>
    <w:p>
      <w:pPr>
        <w:spacing w:before="37"/>
        <w:ind w:left="2387" w:right="2384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（二）学张乡社会救助领域基层政务公开标准目录</w:t>
      </w:r>
    </w:p>
    <w:p>
      <w:pPr>
        <w:pStyle w:val="3"/>
        <w:spacing w:before="9"/>
        <w:rPr>
          <w:rFonts w:ascii="黑体"/>
          <w:sz w:val="6"/>
        </w:rPr>
      </w:pPr>
    </w:p>
    <w:tbl>
      <w:tblPr>
        <w:tblStyle w:val="6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676"/>
        <w:gridCol w:w="746"/>
        <w:gridCol w:w="2181"/>
        <w:gridCol w:w="1408"/>
        <w:gridCol w:w="1283"/>
        <w:gridCol w:w="966"/>
        <w:gridCol w:w="1614"/>
        <w:gridCol w:w="856"/>
        <w:gridCol w:w="856"/>
        <w:gridCol w:w="856"/>
        <w:gridCol w:w="856"/>
        <w:gridCol w:w="856"/>
        <w:gridCol w:w="8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82" w:type="dxa"/>
            <w:vMerge w:val="restart"/>
          </w:tcPr>
          <w:p>
            <w:pPr>
              <w:pStyle w:val="10"/>
              <w:spacing w:before="7"/>
              <w:rPr>
                <w:rFonts w:ascii="黑体"/>
                <w:sz w:val="24"/>
              </w:rPr>
            </w:pPr>
          </w:p>
          <w:p>
            <w:pPr>
              <w:pStyle w:val="10"/>
              <w:spacing w:line="230" w:lineRule="auto"/>
              <w:ind w:left="138" w:right="1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422" w:type="dxa"/>
            <w:gridSpan w:val="2"/>
          </w:tcPr>
          <w:p>
            <w:pPr>
              <w:pStyle w:val="10"/>
              <w:spacing w:before="144"/>
              <w:ind w:left="2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181" w:type="dxa"/>
            <w:vMerge w:val="restart"/>
          </w:tcPr>
          <w:p>
            <w:pPr>
              <w:pStyle w:val="10"/>
              <w:spacing w:before="7"/>
              <w:rPr>
                <w:rFonts w:ascii="黑体"/>
                <w:sz w:val="33"/>
              </w:rPr>
            </w:pPr>
          </w:p>
          <w:p>
            <w:pPr>
              <w:pStyle w:val="10"/>
              <w:ind w:left="1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1408" w:type="dxa"/>
            <w:vMerge w:val="restart"/>
          </w:tcPr>
          <w:p>
            <w:pPr>
              <w:pStyle w:val="10"/>
              <w:spacing w:before="7"/>
              <w:rPr>
                <w:rFonts w:ascii="黑体"/>
                <w:sz w:val="33"/>
              </w:rPr>
            </w:pPr>
          </w:p>
          <w:p>
            <w:pPr>
              <w:pStyle w:val="10"/>
              <w:ind w:left="2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283" w:type="dxa"/>
            <w:vMerge w:val="restart"/>
          </w:tcPr>
          <w:p>
            <w:pPr>
              <w:pStyle w:val="10"/>
              <w:spacing w:before="7"/>
              <w:rPr>
                <w:rFonts w:ascii="黑体"/>
                <w:sz w:val="33"/>
              </w:rPr>
            </w:pPr>
          </w:p>
          <w:p>
            <w:pPr>
              <w:pStyle w:val="10"/>
              <w:ind w:left="17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66" w:type="dxa"/>
            <w:vMerge w:val="restart"/>
          </w:tcPr>
          <w:p>
            <w:pPr>
              <w:pStyle w:val="10"/>
              <w:spacing w:before="7"/>
              <w:rPr>
                <w:rFonts w:ascii="黑体"/>
                <w:sz w:val="24"/>
              </w:rPr>
            </w:pPr>
          </w:p>
          <w:p>
            <w:pPr>
              <w:pStyle w:val="10"/>
              <w:spacing w:line="230" w:lineRule="auto"/>
              <w:ind w:left="274" w:right="2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4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58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>
            <w:pPr>
              <w:pStyle w:val="10"/>
              <w:spacing w:before="6" w:line="290" w:lineRule="exact"/>
              <w:ind w:left="105" w:right="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746" w:type="dxa"/>
          </w:tcPr>
          <w:p>
            <w:pPr>
              <w:pStyle w:val="10"/>
              <w:spacing w:before="6" w:line="290" w:lineRule="exact"/>
              <w:ind w:left="142" w:right="10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1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856" w:type="dxa"/>
          </w:tcPr>
          <w:p>
            <w:pPr>
              <w:pStyle w:val="10"/>
              <w:spacing w:before="6" w:line="290" w:lineRule="exact"/>
              <w:ind w:left="323" w:right="30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56" w:type="dxa"/>
          </w:tcPr>
          <w:p>
            <w:pPr>
              <w:pStyle w:val="10"/>
              <w:spacing w:before="6" w:line="290" w:lineRule="exact"/>
              <w:ind w:left="205" w:right="28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482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32"/>
              </w:rPr>
            </w:pPr>
          </w:p>
          <w:p>
            <w:pPr>
              <w:pStyle w:val="10"/>
              <w:ind w:left="19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6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3"/>
              <w:rPr>
                <w:rFonts w:ascii="黑体"/>
                <w:sz w:val="21"/>
              </w:rPr>
            </w:pPr>
          </w:p>
          <w:p>
            <w:pPr>
              <w:pStyle w:val="10"/>
              <w:spacing w:line="230" w:lineRule="auto"/>
              <w:ind w:left="124" w:right="88"/>
              <w:rPr>
                <w:sz w:val="22"/>
              </w:rPr>
            </w:pPr>
            <w:r>
              <w:rPr>
                <w:sz w:val="22"/>
              </w:rPr>
              <w:t>综合业务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59" w:line="230" w:lineRule="auto"/>
              <w:ind w:left="161" w:right="121"/>
              <w:jc w:val="both"/>
              <w:rPr>
                <w:sz w:val="22"/>
              </w:rPr>
            </w:pPr>
            <w:r>
              <w:rPr>
                <w:sz w:val="22"/>
              </w:rPr>
              <w:t>政策法规文件</w:t>
            </w:r>
          </w:p>
        </w:tc>
        <w:tc>
          <w:tcPr>
            <w:tcW w:w="2181" w:type="dxa"/>
          </w:tcPr>
          <w:p>
            <w:pPr>
              <w:pStyle w:val="10"/>
              <w:rPr>
                <w:rFonts w:ascii="黑体"/>
                <w:sz w:val="23"/>
              </w:rPr>
            </w:pPr>
          </w:p>
          <w:p>
            <w:pPr>
              <w:pStyle w:val="10"/>
              <w:spacing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《社会救助暂行办法</w:t>
            </w:r>
          </w:p>
          <w:p>
            <w:pPr>
              <w:pStyle w:val="10"/>
              <w:spacing w:line="272" w:lineRule="exact"/>
              <w:ind w:left="39"/>
              <w:rPr>
                <w:sz w:val="22"/>
              </w:rPr>
            </w:pPr>
            <w:r>
              <w:rPr>
                <w:sz w:val="22"/>
              </w:rPr>
              <w:t>》</w:t>
            </w:r>
          </w:p>
          <w:p>
            <w:pPr>
              <w:pStyle w:val="10"/>
              <w:spacing w:before="4" w:line="230" w:lineRule="auto"/>
              <w:ind w:left="39" w:right="131"/>
              <w:rPr>
                <w:sz w:val="22"/>
              </w:rPr>
            </w:pPr>
            <w:r>
              <w:rPr>
                <w:sz w:val="22"/>
              </w:rPr>
              <w:t>省市县配套政策法规文件</w:t>
            </w:r>
          </w:p>
        </w:tc>
        <w:tc>
          <w:tcPr>
            <w:tcW w:w="1408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59" w:line="230" w:lineRule="auto"/>
              <w:ind w:left="42"/>
              <w:jc w:val="both"/>
              <w:rPr>
                <w:sz w:val="22"/>
              </w:rPr>
            </w:pPr>
            <w:r>
              <w:rPr>
                <w:sz w:val="22"/>
              </w:rPr>
              <w:t>《信息公开条例》及相关规定</w:t>
            </w:r>
          </w:p>
        </w:tc>
        <w:tc>
          <w:tcPr>
            <w:tcW w:w="1283" w:type="dxa"/>
          </w:tcPr>
          <w:p>
            <w:pPr>
              <w:pStyle w:val="10"/>
              <w:spacing w:before="9"/>
              <w:rPr>
                <w:rFonts w:ascii="黑体"/>
                <w:sz w:val="23"/>
              </w:rPr>
            </w:pPr>
          </w:p>
          <w:p>
            <w:pPr>
              <w:pStyle w:val="10"/>
              <w:spacing w:line="230" w:lineRule="auto"/>
              <w:ind w:left="43" w:right="-15"/>
              <w:rPr>
                <w:sz w:val="22"/>
              </w:rPr>
            </w:pPr>
            <w:r>
              <w:rPr>
                <w:spacing w:val="24"/>
                <w:sz w:val="22"/>
              </w:rPr>
              <w:t>制定或获取信息之日起</w:t>
            </w:r>
          </w:p>
          <w:p>
            <w:pPr>
              <w:pStyle w:val="10"/>
              <w:spacing w:before="2" w:line="230" w:lineRule="auto"/>
              <w:ind w:left="43" w:right="-15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 xml:space="preserve"> 个工作日内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22"/>
              </w:rPr>
            </w:pPr>
          </w:p>
          <w:p>
            <w:pPr>
              <w:pStyle w:val="10"/>
              <w:spacing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7"/>
              </w:tabs>
              <w:spacing w:before="15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便民服务中心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7"/>
              </w:tabs>
              <w:spacing w:before="0" w:after="0" w:line="270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便民服务站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7"/>
              </w:tabs>
              <w:spacing w:before="0" w:after="0" w:line="275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32"/>
              </w:rPr>
            </w:pPr>
          </w:p>
          <w:p>
            <w:pPr>
              <w:pStyle w:val="1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32"/>
              </w:rPr>
            </w:pPr>
          </w:p>
          <w:p>
            <w:pPr>
              <w:pStyle w:val="1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32"/>
              </w:rPr>
            </w:pPr>
          </w:p>
          <w:p>
            <w:pPr>
              <w:pStyle w:val="1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32"/>
              </w:rPr>
            </w:pPr>
          </w:p>
          <w:p>
            <w:pPr>
              <w:pStyle w:val="1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482" w:type="dxa"/>
          </w:tcPr>
          <w:p>
            <w:pPr>
              <w:pStyle w:val="10"/>
              <w:spacing w:before="9"/>
              <w:rPr>
                <w:rFonts w:ascii="黑体"/>
                <w:sz w:val="31"/>
              </w:rPr>
            </w:pPr>
          </w:p>
          <w:p>
            <w:pPr>
              <w:pStyle w:val="10"/>
              <w:ind w:left="196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10"/>
              <w:spacing w:before="9"/>
              <w:rPr>
                <w:rFonts w:ascii="黑体"/>
                <w:sz w:val="21"/>
              </w:rPr>
            </w:pPr>
          </w:p>
          <w:p>
            <w:pPr>
              <w:pStyle w:val="10"/>
              <w:spacing w:line="230" w:lineRule="auto"/>
              <w:ind w:left="271" w:right="10" w:hanging="220"/>
              <w:rPr>
                <w:sz w:val="22"/>
              </w:rPr>
            </w:pPr>
            <w:r>
              <w:rPr>
                <w:sz w:val="22"/>
              </w:rPr>
              <w:t>监督检查</w:t>
            </w:r>
          </w:p>
        </w:tc>
        <w:tc>
          <w:tcPr>
            <w:tcW w:w="2181" w:type="dxa"/>
          </w:tcPr>
          <w:p>
            <w:pPr>
              <w:pStyle w:val="10"/>
              <w:spacing w:before="7" w:line="230" w:lineRule="auto"/>
              <w:ind w:left="39" w:right="131"/>
              <w:rPr>
                <w:sz w:val="22"/>
              </w:rPr>
            </w:pPr>
            <w:r>
              <w:rPr>
                <w:sz w:val="22"/>
              </w:rPr>
              <w:t>社会救助信访通讯地址</w:t>
            </w:r>
          </w:p>
          <w:p>
            <w:pPr>
              <w:pStyle w:val="10"/>
              <w:spacing w:line="269" w:lineRule="exact"/>
              <w:ind w:left="39"/>
              <w:rPr>
                <w:sz w:val="22"/>
              </w:rPr>
            </w:pPr>
            <w:r>
              <w:rPr>
                <w:sz w:val="22"/>
              </w:rPr>
              <w:t>社会救助投诉举报电</w:t>
            </w:r>
          </w:p>
          <w:p>
            <w:pPr>
              <w:pStyle w:val="10"/>
              <w:spacing w:line="227" w:lineRule="exact"/>
              <w:ind w:left="39"/>
              <w:rPr>
                <w:sz w:val="22"/>
              </w:rPr>
            </w:pPr>
            <w:r>
              <w:rPr>
                <w:sz w:val="22"/>
              </w:rPr>
              <w:t>话</w:t>
            </w:r>
          </w:p>
        </w:tc>
        <w:tc>
          <w:tcPr>
            <w:tcW w:w="1408" w:type="dxa"/>
          </w:tcPr>
          <w:p>
            <w:pPr>
              <w:pStyle w:val="10"/>
              <w:spacing w:before="144" w:line="230" w:lineRule="auto"/>
              <w:ind w:left="42"/>
              <w:jc w:val="both"/>
              <w:rPr>
                <w:sz w:val="22"/>
              </w:rPr>
            </w:pPr>
            <w:r>
              <w:rPr>
                <w:sz w:val="22"/>
              </w:rPr>
              <w:t>《信息公开条例》及相关规定</w:t>
            </w:r>
          </w:p>
        </w:tc>
        <w:tc>
          <w:tcPr>
            <w:tcW w:w="1283" w:type="dxa"/>
          </w:tcPr>
          <w:p>
            <w:pPr>
              <w:pStyle w:val="10"/>
              <w:spacing w:before="7" w:line="230" w:lineRule="auto"/>
              <w:ind w:left="43" w:right="-15"/>
              <w:jc w:val="both"/>
              <w:rPr>
                <w:sz w:val="22"/>
              </w:rPr>
            </w:pPr>
            <w:r>
              <w:rPr>
                <w:sz w:val="22"/>
              </w:rPr>
              <w:t>制定或获取信息之日起10 个工作日</w:t>
            </w:r>
          </w:p>
          <w:p>
            <w:pPr>
              <w:pStyle w:val="10"/>
              <w:spacing w:line="225" w:lineRule="exact"/>
              <w:ind w:left="43"/>
              <w:rPr>
                <w:sz w:val="22"/>
              </w:rPr>
            </w:pPr>
            <w:r>
              <w:rPr>
                <w:sz w:val="22"/>
              </w:rPr>
              <w:t>内</w:t>
            </w:r>
          </w:p>
        </w:tc>
        <w:tc>
          <w:tcPr>
            <w:tcW w:w="966" w:type="dxa"/>
          </w:tcPr>
          <w:p>
            <w:pPr>
              <w:pStyle w:val="10"/>
              <w:spacing w:before="9"/>
              <w:rPr>
                <w:rFonts w:ascii="黑体"/>
                <w:sz w:val="21"/>
              </w:rPr>
            </w:pPr>
          </w:p>
          <w:p>
            <w:pPr>
              <w:pStyle w:val="10"/>
              <w:spacing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267"/>
              </w:tabs>
              <w:spacing w:before="136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便民服务中心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267"/>
              </w:tabs>
              <w:spacing w:before="0" w:after="0" w:line="270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便民服务站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267"/>
              </w:tabs>
              <w:spacing w:before="0" w:after="0" w:line="275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spacing w:before="9"/>
              <w:rPr>
                <w:rFonts w:ascii="黑体"/>
                <w:sz w:val="31"/>
              </w:rPr>
            </w:pPr>
          </w:p>
          <w:p>
            <w:pPr>
              <w:pStyle w:val="1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spacing w:before="9"/>
              <w:rPr>
                <w:rFonts w:ascii="黑体"/>
                <w:sz w:val="31"/>
              </w:rPr>
            </w:pPr>
          </w:p>
          <w:p>
            <w:pPr>
              <w:pStyle w:val="1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spacing w:before="9"/>
              <w:rPr>
                <w:rFonts w:ascii="黑体"/>
                <w:sz w:val="31"/>
              </w:rPr>
            </w:pPr>
          </w:p>
          <w:p>
            <w:pPr>
              <w:pStyle w:val="1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spacing w:before="9"/>
              <w:rPr>
                <w:rFonts w:ascii="黑体"/>
                <w:sz w:val="31"/>
              </w:rPr>
            </w:pPr>
          </w:p>
          <w:p>
            <w:pPr>
              <w:pStyle w:val="1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482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30"/>
              </w:rPr>
            </w:pPr>
          </w:p>
          <w:p>
            <w:pPr>
              <w:pStyle w:val="10"/>
              <w:ind w:left="196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76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2"/>
              <w:rPr>
                <w:rFonts w:ascii="黑体"/>
                <w:sz w:val="29"/>
              </w:rPr>
            </w:pPr>
          </w:p>
          <w:p>
            <w:pPr>
              <w:pStyle w:val="10"/>
              <w:spacing w:line="230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最低最低生活保障</w:t>
            </w:r>
          </w:p>
        </w:tc>
        <w:tc>
          <w:tcPr>
            <w:tcW w:w="746" w:type="dxa"/>
          </w:tcPr>
          <w:p>
            <w:pPr>
              <w:pStyle w:val="10"/>
              <w:spacing w:before="5"/>
              <w:rPr>
                <w:rFonts w:ascii="黑体"/>
                <w:sz w:val="32"/>
              </w:rPr>
            </w:pPr>
          </w:p>
          <w:p>
            <w:pPr>
              <w:pStyle w:val="10"/>
              <w:spacing w:before="1" w:line="230" w:lineRule="auto"/>
              <w:ind w:left="161" w:right="121"/>
              <w:jc w:val="both"/>
              <w:rPr>
                <w:sz w:val="22"/>
              </w:rPr>
            </w:pPr>
            <w:r>
              <w:rPr>
                <w:sz w:val="22"/>
              </w:rPr>
              <w:t>政策法规文件</w:t>
            </w:r>
          </w:p>
        </w:tc>
        <w:tc>
          <w:tcPr>
            <w:tcW w:w="2181" w:type="dxa"/>
          </w:tcPr>
          <w:p>
            <w:pPr>
              <w:pStyle w:val="10"/>
              <w:spacing w:before="8" w:line="230" w:lineRule="auto"/>
              <w:ind w:left="39"/>
              <w:jc w:val="both"/>
              <w:rPr>
                <w:sz w:val="22"/>
              </w:rPr>
            </w:pPr>
            <w:r>
              <w:rPr>
                <w:spacing w:val="13"/>
                <w:sz w:val="22"/>
              </w:rPr>
              <w:t>《国务院关于进一步加强和改进最低生活保障工作的意见》、</w:t>
            </w:r>
          </w:p>
          <w:p>
            <w:pPr>
              <w:pStyle w:val="10"/>
              <w:spacing w:line="230" w:lineRule="auto"/>
              <w:ind w:left="39"/>
              <w:rPr>
                <w:sz w:val="22"/>
              </w:rPr>
            </w:pPr>
            <w:r>
              <w:rPr>
                <w:spacing w:val="13"/>
                <w:sz w:val="22"/>
              </w:rPr>
              <w:t>《最低生活保障审核</w:t>
            </w:r>
            <w:r>
              <w:rPr>
                <w:spacing w:val="17"/>
                <w:sz w:val="22"/>
              </w:rPr>
              <w:t>审批办法</w:t>
            </w:r>
            <w:r>
              <w:rPr>
                <w:spacing w:val="18"/>
                <w:sz w:val="22"/>
              </w:rPr>
              <w:t>（试行）</w:t>
            </w:r>
            <w:r>
              <w:rPr>
                <w:spacing w:val="-19"/>
                <w:sz w:val="22"/>
              </w:rPr>
              <w:t>》</w:t>
            </w:r>
          </w:p>
          <w:p>
            <w:pPr>
              <w:pStyle w:val="10"/>
              <w:spacing w:line="227" w:lineRule="exact"/>
              <w:ind w:left="39"/>
              <w:rPr>
                <w:sz w:val="22"/>
              </w:rPr>
            </w:pPr>
            <w:r>
              <w:rPr>
                <w:spacing w:val="13"/>
                <w:sz w:val="22"/>
              </w:rPr>
              <w:t>、省市县配套政策法</w:t>
            </w:r>
          </w:p>
        </w:tc>
        <w:tc>
          <w:tcPr>
            <w:tcW w:w="1408" w:type="dxa"/>
          </w:tcPr>
          <w:p>
            <w:pPr>
              <w:pStyle w:val="10"/>
              <w:spacing w:before="5"/>
              <w:rPr>
                <w:rFonts w:ascii="黑体"/>
                <w:sz w:val="32"/>
              </w:rPr>
            </w:pPr>
          </w:p>
          <w:p>
            <w:pPr>
              <w:pStyle w:val="10"/>
              <w:spacing w:before="1" w:line="230" w:lineRule="auto"/>
              <w:ind w:left="42"/>
              <w:jc w:val="both"/>
              <w:rPr>
                <w:sz w:val="22"/>
              </w:rPr>
            </w:pPr>
            <w:r>
              <w:rPr>
                <w:sz w:val="22"/>
              </w:rPr>
              <w:t>《信息公开条例》及相关规定</w:t>
            </w:r>
          </w:p>
        </w:tc>
        <w:tc>
          <w:tcPr>
            <w:tcW w:w="1283" w:type="dxa"/>
          </w:tcPr>
          <w:p>
            <w:pPr>
              <w:pStyle w:val="10"/>
              <w:spacing w:before="9"/>
              <w:rPr>
                <w:rFonts w:ascii="黑体"/>
                <w:sz w:val="21"/>
              </w:rPr>
            </w:pPr>
          </w:p>
          <w:p>
            <w:pPr>
              <w:pStyle w:val="10"/>
              <w:spacing w:line="230" w:lineRule="auto"/>
              <w:ind w:left="43" w:right="-15"/>
              <w:rPr>
                <w:sz w:val="22"/>
              </w:rPr>
            </w:pPr>
            <w:r>
              <w:rPr>
                <w:spacing w:val="24"/>
                <w:sz w:val="22"/>
              </w:rPr>
              <w:t>制定或获取信息之日起</w:t>
            </w:r>
          </w:p>
          <w:p>
            <w:pPr>
              <w:pStyle w:val="10"/>
              <w:spacing w:before="2" w:line="230" w:lineRule="auto"/>
              <w:ind w:left="43" w:right="-15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 xml:space="preserve"> 个工作日内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20"/>
              </w:rPr>
            </w:pPr>
          </w:p>
          <w:p>
            <w:pPr>
              <w:pStyle w:val="10"/>
              <w:spacing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spacing w:before="9"/>
              <w:rPr>
                <w:rFonts w:ascii="黑体"/>
                <w:sz w:val="31"/>
              </w:rPr>
            </w:pP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267"/>
              </w:tabs>
              <w:spacing w:before="1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便民服务中心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267"/>
              </w:tabs>
              <w:spacing w:before="0" w:after="0" w:line="270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便民服务站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267"/>
              </w:tabs>
              <w:spacing w:before="0" w:after="0" w:line="275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30"/>
              </w:rPr>
            </w:pPr>
          </w:p>
          <w:p>
            <w:pPr>
              <w:pStyle w:val="1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30"/>
              </w:rPr>
            </w:pPr>
          </w:p>
          <w:p>
            <w:pPr>
              <w:pStyle w:val="1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30"/>
              </w:rPr>
            </w:pPr>
          </w:p>
          <w:p>
            <w:pPr>
              <w:pStyle w:val="1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1"/>
              <w:rPr>
                <w:rFonts w:ascii="黑体"/>
                <w:sz w:val="30"/>
              </w:rPr>
            </w:pPr>
          </w:p>
          <w:p>
            <w:pPr>
              <w:pStyle w:val="1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482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5"/>
              <w:rPr>
                <w:rFonts w:ascii="黑体"/>
                <w:sz w:val="19"/>
              </w:rPr>
            </w:pPr>
          </w:p>
          <w:p>
            <w:pPr>
              <w:pStyle w:val="10"/>
              <w:ind w:left="196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5"/>
              <w:rPr>
                <w:rFonts w:ascii="黑体"/>
                <w:sz w:val="31"/>
              </w:rPr>
            </w:pPr>
          </w:p>
          <w:p>
            <w:pPr>
              <w:pStyle w:val="10"/>
              <w:spacing w:line="230" w:lineRule="auto"/>
              <w:ind w:left="161" w:right="121"/>
              <w:rPr>
                <w:sz w:val="22"/>
              </w:rPr>
            </w:pPr>
            <w:r>
              <w:rPr>
                <w:sz w:val="22"/>
              </w:rPr>
              <w:t>办事指南</w:t>
            </w:r>
          </w:p>
        </w:tc>
        <w:tc>
          <w:tcPr>
            <w:tcW w:w="2181" w:type="dxa"/>
          </w:tcPr>
          <w:p>
            <w:pPr>
              <w:pStyle w:val="10"/>
              <w:rPr>
                <w:rFonts w:ascii="黑体"/>
                <w:sz w:val="21"/>
              </w:rPr>
            </w:pPr>
          </w:p>
          <w:p>
            <w:pPr>
              <w:pStyle w:val="10"/>
              <w:spacing w:line="277" w:lineRule="exact"/>
              <w:ind w:left="39"/>
              <w:rPr>
                <w:sz w:val="22"/>
              </w:rPr>
            </w:pPr>
            <w:r>
              <w:rPr>
                <w:spacing w:val="13"/>
                <w:sz w:val="22"/>
              </w:rPr>
              <w:t>办理事项、办理条件</w:t>
            </w:r>
          </w:p>
          <w:p>
            <w:pPr>
              <w:pStyle w:val="10"/>
              <w:spacing w:line="271" w:lineRule="exact"/>
              <w:ind w:left="39"/>
              <w:rPr>
                <w:sz w:val="22"/>
              </w:rPr>
            </w:pPr>
            <w:r>
              <w:rPr>
                <w:spacing w:val="13"/>
                <w:sz w:val="22"/>
              </w:rPr>
              <w:t>、最低生活保障标准</w:t>
            </w:r>
          </w:p>
          <w:p>
            <w:pPr>
              <w:pStyle w:val="10"/>
              <w:spacing w:before="4" w:line="230" w:lineRule="auto"/>
              <w:ind w:left="39"/>
              <w:rPr>
                <w:sz w:val="22"/>
              </w:rPr>
            </w:pPr>
            <w:r>
              <w:rPr>
                <w:spacing w:val="13"/>
                <w:sz w:val="22"/>
              </w:rPr>
              <w:t>、申请材料、办理流程、办理时间、地点</w:t>
            </w:r>
          </w:p>
          <w:p>
            <w:pPr>
              <w:pStyle w:val="10"/>
              <w:spacing w:line="274" w:lineRule="exact"/>
              <w:ind w:left="39"/>
              <w:rPr>
                <w:sz w:val="22"/>
              </w:rPr>
            </w:pPr>
            <w:r>
              <w:rPr>
                <w:sz w:val="22"/>
              </w:rPr>
              <w:t>、联系方式</w:t>
            </w:r>
          </w:p>
        </w:tc>
        <w:tc>
          <w:tcPr>
            <w:tcW w:w="1408" w:type="dxa"/>
          </w:tcPr>
          <w:p>
            <w:pPr>
              <w:pStyle w:val="10"/>
              <w:spacing w:before="7" w:line="230" w:lineRule="auto"/>
              <w:ind w:left="42" w:right="-15"/>
              <w:jc w:val="both"/>
              <w:rPr>
                <w:sz w:val="22"/>
              </w:rPr>
            </w:pPr>
            <w:r>
              <w:rPr>
                <w:sz w:val="22"/>
              </w:rPr>
              <w:t>《国务院关于进一步加强和改进最低生活保障工作的意见》、芮城县民政局相关政</w:t>
            </w:r>
          </w:p>
          <w:p>
            <w:pPr>
              <w:pStyle w:val="10"/>
              <w:spacing w:line="227" w:lineRule="exact"/>
              <w:ind w:left="42"/>
              <w:rPr>
                <w:sz w:val="22"/>
              </w:rPr>
            </w:pPr>
            <w:r>
              <w:rPr>
                <w:sz w:val="22"/>
              </w:rPr>
              <w:t>策法规文件</w:t>
            </w:r>
          </w:p>
        </w:tc>
        <w:tc>
          <w:tcPr>
            <w:tcW w:w="1283" w:type="dxa"/>
          </w:tcPr>
          <w:p>
            <w:pPr>
              <w:pStyle w:val="10"/>
              <w:spacing w:before="7"/>
              <w:rPr>
                <w:rFonts w:ascii="黑体"/>
                <w:sz w:val="32"/>
              </w:rPr>
            </w:pPr>
          </w:p>
          <w:p>
            <w:pPr>
              <w:pStyle w:val="10"/>
              <w:spacing w:before="1" w:line="228" w:lineRule="auto"/>
              <w:ind w:left="43" w:right="-15"/>
              <w:rPr>
                <w:sz w:val="22"/>
              </w:rPr>
            </w:pPr>
            <w:r>
              <w:rPr>
                <w:spacing w:val="24"/>
                <w:sz w:val="22"/>
              </w:rPr>
              <w:t>制定或获取信息之日起</w:t>
            </w:r>
          </w:p>
          <w:p>
            <w:pPr>
              <w:pStyle w:val="10"/>
              <w:spacing w:before="2" w:line="230" w:lineRule="auto"/>
              <w:ind w:left="43" w:right="-15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 xml:space="preserve"> 个工作日内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5"/>
              <w:rPr>
                <w:rFonts w:ascii="黑体"/>
                <w:sz w:val="31"/>
              </w:rPr>
            </w:pPr>
          </w:p>
          <w:p>
            <w:pPr>
              <w:pStyle w:val="10"/>
              <w:spacing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3"/>
              <w:rPr>
                <w:rFonts w:ascii="黑体"/>
                <w:sz w:val="20"/>
              </w:rPr>
            </w:pP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便民服务中心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267"/>
              </w:tabs>
              <w:spacing w:before="0" w:after="0" w:line="271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便民服务站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5"/>
              <w:rPr>
                <w:rFonts w:ascii="黑体"/>
                <w:sz w:val="19"/>
              </w:rPr>
            </w:pPr>
          </w:p>
          <w:p>
            <w:pPr>
              <w:pStyle w:val="1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5"/>
              <w:rPr>
                <w:rFonts w:ascii="黑体"/>
                <w:sz w:val="19"/>
              </w:rPr>
            </w:pPr>
          </w:p>
          <w:p>
            <w:pPr>
              <w:pStyle w:val="1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5"/>
              <w:rPr>
                <w:rFonts w:ascii="黑体"/>
                <w:sz w:val="19"/>
              </w:rPr>
            </w:pPr>
          </w:p>
          <w:p>
            <w:pPr>
              <w:pStyle w:val="1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5"/>
              <w:rPr>
                <w:rFonts w:ascii="黑体"/>
                <w:sz w:val="19"/>
              </w:rPr>
            </w:pPr>
          </w:p>
          <w:p>
            <w:pPr>
              <w:pStyle w:val="1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/>
    <w:p/>
    <w:p/>
    <w:p/>
    <w:p/>
    <w:p/>
    <w:p/>
    <w:p>
      <w:pPr>
        <w:spacing w:before="37"/>
        <w:ind w:left="2387" w:right="2384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（二）学张乡社会救助领域基层政务公开标准目录</w:t>
      </w:r>
    </w:p>
    <w:p/>
    <w:tbl>
      <w:tblPr>
        <w:tblStyle w:val="6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676"/>
        <w:gridCol w:w="746"/>
        <w:gridCol w:w="2181"/>
        <w:gridCol w:w="1408"/>
        <w:gridCol w:w="1283"/>
        <w:gridCol w:w="966"/>
        <w:gridCol w:w="1614"/>
        <w:gridCol w:w="856"/>
        <w:gridCol w:w="856"/>
        <w:gridCol w:w="856"/>
        <w:gridCol w:w="856"/>
        <w:gridCol w:w="856"/>
        <w:gridCol w:w="8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82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30" w:lineRule="auto"/>
              <w:ind w:left="138" w:right="1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422" w:type="dxa"/>
            <w:gridSpan w:val="2"/>
          </w:tcPr>
          <w:p>
            <w:pPr>
              <w:pStyle w:val="10"/>
              <w:spacing w:before="144"/>
              <w:ind w:left="2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181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1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1408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2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283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17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6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30" w:lineRule="auto"/>
              <w:ind w:left="274" w:right="2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7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>
            <w:pPr>
              <w:pStyle w:val="10"/>
              <w:spacing w:before="6" w:line="290" w:lineRule="exact"/>
              <w:ind w:left="105" w:right="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746" w:type="dxa"/>
          </w:tcPr>
          <w:p>
            <w:pPr>
              <w:pStyle w:val="10"/>
              <w:spacing w:before="6" w:line="290" w:lineRule="exact"/>
              <w:ind w:left="142" w:right="10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1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856" w:type="dxa"/>
          </w:tcPr>
          <w:p>
            <w:pPr>
              <w:pStyle w:val="10"/>
              <w:spacing w:before="6" w:line="290" w:lineRule="exact"/>
              <w:ind w:left="323" w:right="30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56" w:type="dxa"/>
          </w:tcPr>
          <w:p>
            <w:pPr>
              <w:pStyle w:val="10"/>
              <w:spacing w:before="6" w:line="290" w:lineRule="exact"/>
              <w:ind w:left="205" w:right="28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ind w:left="196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76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30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最低最低生活保障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8" w:line="228" w:lineRule="auto"/>
              <w:ind w:left="161" w:right="121"/>
              <w:rPr>
                <w:sz w:val="22"/>
              </w:rPr>
            </w:pPr>
            <w:r>
              <w:rPr>
                <w:sz w:val="22"/>
              </w:rPr>
              <w:t>审核信息</w:t>
            </w:r>
          </w:p>
        </w:tc>
        <w:tc>
          <w:tcPr>
            <w:tcW w:w="218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8" w:line="228" w:lineRule="auto"/>
              <w:ind w:left="39"/>
              <w:rPr>
                <w:sz w:val="22"/>
              </w:rPr>
            </w:pPr>
            <w:r>
              <w:rPr>
                <w:sz w:val="22"/>
              </w:rPr>
              <w:t>初审对象名单及相关信息</w:t>
            </w:r>
          </w:p>
        </w:tc>
        <w:tc>
          <w:tcPr>
            <w:tcW w:w="1408" w:type="dxa"/>
          </w:tcPr>
          <w:p>
            <w:pPr>
              <w:pStyle w:val="10"/>
              <w:spacing w:line="241" w:lineRule="exact"/>
              <w:ind w:left="42"/>
              <w:rPr>
                <w:sz w:val="22"/>
              </w:rPr>
            </w:pPr>
            <w:r>
              <w:rPr>
                <w:sz w:val="22"/>
              </w:rPr>
              <w:t>《国务院关于</w:t>
            </w:r>
          </w:p>
          <w:p>
            <w:pPr>
              <w:pStyle w:val="10"/>
              <w:spacing w:before="3" w:line="230" w:lineRule="auto"/>
              <w:ind w:left="42" w:right="-15"/>
              <w:jc w:val="both"/>
              <w:rPr>
                <w:sz w:val="22"/>
              </w:rPr>
            </w:pPr>
            <w:r>
              <w:rPr>
                <w:spacing w:val="4"/>
                <w:sz w:val="22"/>
              </w:rPr>
              <w:t>进一步加强和改进最低生活保障工作的意</w:t>
            </w:r>
            <w:r>
              <w:rPr>
                <w:spacing w:val="3"/>
                <w:sz w:val="22"/>
              </w:rPr>
              <w:t>见》、芮城县</w:t>
            </w:r>
            <w:r>
              <w:rPr>
                <w:spacing w:val="4"/>
                <w:sz w:val="22"/>
              </w:rPr>
              <w:t>民政局相关政</w:t>
            </w:r>
          </w:p>
          <w:p>
            <w:pPr>
              <w:pStyle w:val="10"/>
              <w:spacing w:line="227" w:lineRule="exact"/>
              <w:ind w:left="42"/>
              <w:rPr>
                <w:sz w:val="22"/>
              </w:rPr>
            </w:pPr>
            <w:r>
              <w:rPr>
                <w:sz w:val="22"/>
              </w:rPr>
              <w:t>策法规文件</w:t>
            </w:r>
          </w:p>
        </w:tc>
        <w:tc>
          <w:tcPr>
            <w:tcW w:w="1283" w:type="dxa"/>
          </w:tcPr>
          <w:p>
            <w:pPr>
              <w:pStyle w:val="10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10"/>
              <w:spacing w:line="230" w:lineRule="auto"/>
              <w:ind w:left="43" w:right="-15"/>
              <w:jc w:val="both"/>
              <w:rPr>
                <w:sz w:val="22"/>
              </w:rPr>
            </w:pPr>
            <w:r>
              <w:rPr>
                <w:sz w:val="22"/>
              </w:rPr>
              <w:t>制定或获取信息之日起</w:t>
            </w:r>
          </w:p>
          <w:p>
            <w:pPr>
              <w:pStyle w:val="10"/>
              <w:spacing w:before="2" w:line="230" w:lineRule="auto"/>
              <w:ind w:left="43" w:right="-15"/>
              <w:jc w:val="both"/>
              <w:rPr>
                <w:sz w:val="22"/>
              </w:rPr>
            </w:pPr>
            <w:r>
              <w:rPr>
                <w:sz w:val="22"/>
              </w:rPr>
              <w:t>10 个工作日内，公示7个工作日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8" w:line="228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267"/>
              </w:tabs>
              <w:spacing w:before="0" w:after="0" w:line="240" w:lineRule="auto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196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 w:line="230" w:lineRule="auto"/>
              <w:ind w:left="271" w:right="10" w:hanging="220"/>
              <w:rPr>
                <w:sz w:val="22"/>
              </w:rPr>
            </w:pPr>
            <w:r>
              <w:rPr>
                <w:sz w:val="22"/>
              </w:rPr>
              <w:t>审批信息</w:t>
            </w:r>
          </w:p>
        </w:tc>
        <w:tc>
          <w:tcPr>
            <w:tcW w:w="218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 w:line="230" w:lineRule="auto"/>
              <w:ind w:left="39" w:right="131"/>
              <w:rPr>
                <w:sz w:val="22"/>
              </w:rPr>
            </w:pPr>
            <w:r>
              <w:rPr>
                <w:sz w:val="22"/>
              </w:rPr>
              <w:t>低保对象名单及相关信息</w:t>
            </w:r>
          </w:p>
        </w:tc>
        <w:tc>
          <w:tcPr>
            <w:tcW w:w="1408" w:type="dxa"/>
          </w:tcPr>
          <w:p>
            <w:pPr>
              <w:pStyle w:val="10"/>
              <w:spacing w:before="10" w:line="230" w:lineRule="auto"/>
              <w:ind w:left="42" w:right="-15"/>
              <w:jc w:val="both"/>
              <w:rPr>
                <w:sz w:val="22"/>
              </w:rPr>
            </w:pPr>
            <w:r>
              <w:rPr>
                <w:sz w:val="22"/>
              </w:rPr>
              <w:t>《国务院关于进一步加强和改进最低生活保障工作的意见》、芮城县民政局相关政</w:t>
            </w:r>
          </w:p>
          <w:p>
            <w:pPr>
              <w:pStyle w:val="10"/>
              <w:spacing w:line="224" w:lineRule="exact"/>
              <w:ind w:left="42"/>
              <w:rPr>
                <w:sz w:val="22"/>
              </w:rPr>
            </w:pPr>
            <w:r>
              <w:rPr>
                <w:sz w:val="22"/>
              </w:rPr>
              <w:t>策法规文件</w:t>
            </w:r>
          </w:p>
        </w:tc>
        <w:tc>
          <w:tcPr>
            <w:tcW w:w="128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2" w:line="230" w:lineRule="auto"/>
              <w:ind w:left="43" w:right="-15"/>
              <w:rPr>
                <w:sz w:val="22"/>
              </w:rPr>
            </w:pPr>
            <w:r>
              <w:rPr>
                <w:spacing w:val="24"/>
                <w:sz w:val="22"/>
              </w:rPr>
              <w:t>制定或获取信息之日起</w:t>
            </w:r>
          </w:p>
          <w:p>
            <w:pPr>
              <w:pStyle w:val="10"/>
              <w:spacing w:before="2" w:line="230" w:lineRule="auto"/>
              <w:ind w:left="43" w:right="-15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 xml:space="preserve"> 个工作日内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267"/>
              </w:tabs>
              <w:spacing w:before="172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政府网站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196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7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30" w:lineRule="auto"/>
              <w:ind w:left="40" w:right="172"/>
              <w:jc w:val="both"/>
              <w:rPr>
                <w:sz w:val="22"/>
              </w:rPr>
            </w:pPr>
            <w:r>
              <w:rPr>
                <w:sz w:val="22"/>
              </w:rPr>
              <w:t>特困人员救助供养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10"/>
              <w:spacing w:line="230" w:lineRule="auto"/>
              <w:ind w:left="161" w:right="121"/>
              <w:jc w:val="both"/>
              <w:rPr>
                <w:sz w:val="22"/>
              </w:rPr>
            </w:pPr>
            <w:r>
              <w:rPr>
                <w:sz w:val="22"/>
              </w:rPr>
              <w:t>政策法规文件</w:t>
            </w:r>
          </w:p>
        </w:tc>
        <w:tc>
          <w:tcPr>
            <w:tcW w:w="2181" w:type="dxa"/>
          </w:tcPr>
          <w:p>
            <w:pPr>
              <w:pStyle w:val="10"/>
              <w:spacing w:before="8" w:line="230" w:lineRule="auto"/>
              <w:ind w:left="39"/>
              <w:jc w:val="both"/>
              <w:rPr>
                <w:sz w:val="22"/>
              </w:rPr>
            </w:pPr>
            <w:r>
              <w:rPr>
                <w:spacing w:val="13"/>
                <w:sz w:val="22"/>
              </w:rPr>
              <w:t>《国务院关于进一步</w:t>
            </w:r>
            <w:r>
              <w:rPr>
                <w:sz w:val="22"/>
              </w:rPr>
              <w:t>健 全特困人员救助供</w:t>
            </w:r>
            <w:r>
              <w:rPr>
                <w:spacing w:val="13"/>
                <w:sz w:val="22"/>
              </w:rPr>
              <w:t>养制度的意见》、民政部关于印发《特困人员认定办法》的通知、民政部关于贯彻落实《国务院关于进一步健全特困人员救助供养制度的意见》</w:t>
            </w:r>
          </w:p>
          <w:p>
            <w:pPr>
              <w:pStyle w:val="10"/>
              <w:spacing w:line="229" w:lineRule="exact"/>
              <w:ind w:left="39"/>
              <w:rPr>
                <w:sz w:val="22"/>
              </w:rPr>
            </w:pPr>
            <w:r>
              <w:rPr>
                <w:spacing w:val="12"/>
                <w:sz w:val="22"/>
              </w:rPr>
              <w:t>的通知、省市县配套</w:t>
            </w:r>
          </w:p>
        </w:tc>
        <w:tc>
          <w:tcPr>
            <w:tcW w:w="140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10"/>
              <w:spacing w:line="230" w:lineRule="auto"/>
              <w:ind w:left="42"/>
              <w:jc w:val="both"/>
              <w:rPr>
                <w:sz w:val="22"/>
              </w:rPr>
            </w:pPr>
            <w:r>
              <w:rPr>
                <w:sz w:val="22"/>
              </w:rPr>
              <w:t>《信息公开条例》及相关规定</w:t>
            </w:r>
          </w:p>
        </w:tc>
        <w:tc>
          <w:tcPr>
            <w:tcW w:w="128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 w:line="230" w:lineRule="auto"/>
              <w:ind w:left="43" w:right="113"/>
              <w:rPr>
                <w:sz w:val="22"/>
              </w:rPr>
            </w:pPr>
            <w:r>
              <w:rPr>
                <w:spacing w:val="-4"/>
                <w:sz w:val="22"/>
              </w:rPr>
              <w:t>制定或获取</w:t>
            </w:r>
            <w:r>
              <w:rPr>
                <w:sz w:val="22"/>
              </w:rPr>
              <w:t>信</w:t>
            </w:r>
          </w:p>
          <w:p>
            <w:pPr>
              <w:pStyle w:val="10"/>
              <w:spacing w:line="230" w:lineRule="auto"/>
              <w:ind w:left="43" w:right="4"/>
              <w:rPr>
                <w:sz w:val="22"/>
              </w:rPr>
            </w:pPr>
            <w:r>
              <w:rPr>
                <w:sz w:val="22"/>
              </w:rPr>
              <w:t xml:space="preserve">息之日起 </w:t>
            </w:r>
            <w:r>
              <w:rPr>
                <w:spacing w:val="-9"/>
                <w:sz w:val="22"/>
              </w:rPr>
              <w:t xml:space="preserve">10 </w:t>
            </w:r>
            <w:r>
              <w:rPr>
                <w:sz w:val="22"/>
              </w:rPr>
              <w:t>个</w:t>
            </w:r>
          </w:p>
          <w:p>
            <w:pPr>
              <w:pStyle w:val="10"/>
              <w:spacing w:line="274" w:lineRule="exact"/>
              <w:ind w:left="43"/>
              <w:rPr>
                <w:sz w:val="22"/>
              </w:rPr>
            </w:pPr>
            <w:r>
              <w:rPr>
                <w:sz w:val="22"/>
              </w:rPr>
              <w:t>工作日内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9"/>
              </w:rPr>
            </w:pPr>
          </w:p>
          <w:p>
            <w:pPr>
              <w:pStyle w:val="10"/>
              <w:spacing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便民服务中心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/>
    <w:p/>
    <w:p/>
    <w:p/>
    <w:p>
      <w:r>
        <w:br w:type="page"/>
      </w:r>
    </w:p>
    <w:p>
      <w:pPr>
        <w:jc w:val="center"/>
      </w:pPr>
      <w:r>
        <w:rPr>
          <w:rFonts w:hint="eastAsia" w:ascii="黑体" w:eastAsia="黑体"/>
          <w:sz w:val="44"/>
        </w:rPr>
        <w:t>（二）学张乡社会救助领域基层政务公开标准目录</w:t>
      </w:r>
    </w:p>
    <w:tbl>
      <w:tblPr>
        <w:tblStyle w:val="6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676"/>
        <w:gridCol w:w="746"/>
        <w:gridCol w:w="2181"/>
        <w:gridCol w:w="1408"/>
        <w:gridCol w:w="1283"/>
        <w:gridCol w:w="966"/>
        <w:gridCol w:w="1614"/>
        <w:gridCol w:w="856"/>
        <w:gridCol w:w="856"/>
        <w:gridCol w:w="856"/>
        <w:gridCol w:w="856"/>
        <w:gridCol w:w="856"/>
        <w:gridCol w:w="8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82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30" w:lineRule="auto"/>
              <w:ind w:left="138" w:right="1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422" w:type="dxa"/>
            <w:gridSpan w:val="2"/>
          </w:tcPr>
          <w:p>
            <w:pPr>
              <w:pStyle w:val="10"/>
              <w:spacing w:before="144"/>
              <w:ind w:left="2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181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1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1408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2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283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17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6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30" w:lineRule="auto"/>
              <w:ind w:left="274" w:right="2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7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>
            <w:pPr>
              <w:pStyle w:val="10"/>
              <w:spacing w:before="6" w:line="290" w:lineRule="exact"/>
              <w:ind w:left="105" w:right="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746" w:type="dxa"/>
          </w:tcPr>
          <w:p>
            <w:pPr>
              <w:pStyle w:val="10"/>
              <w:spacing w:before="6" w:line="290" w:lineRule="exact"/>
              <w:ind w:left="142" w:right="10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1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856" w:type="dxa"/>
          </w:tcPr>
          <w:p>
            <w:pPr>
              <w:pStyle w:val="10"/>
              <w:spacing w:before="6" w:line="290" w:lineRule="exact"/>
              <w:ind w:left="323" w:right="30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56" w:type="dxa"/>
          </w:tcPr>
          <w:p>
            <w:pPr>
              <w:pStyle w:val="10"/>
              <w:spacing w:before="6" w:line="290" w:lineRule="exact"/>
              <w:ind w:left="205" w:right="28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ind w:left="196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7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28" w:line="230" w:lineRule="auto"/>
              <w:ind w:left="40" w:right="172"/>
              <w:jc w:val="both"/>
              <w:rPr>
                <w:sz w:val="22"/>
              </w:rPr>
            </w:pPr>
            <w:r>
              <w:rPr>
                <w:sz w:val="22"/>
              </w:rPr>
              <w:t>特困人员救助供养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8" w:line="228" w:lineRule="auto"/>
              <w:ind w:left="161" w:right="121"/>
              <w:rPr>
                <w:sz w:val="22"/>
              </w:rPr>
            </w:pPr>
            <w:r>
              <w:rPr>
                <w:sz w:val="22"/>
              </w:rPr>
              <w:t>办事指南</w:t>
            </w:r>
          </w:p>
        </w:tc>
        <w:tc>
          <w:tcPr>
            <w:tcW w:w="2181" w:type="dxa"/>
          </w:tcPr>
          <w:p>
            <w:pPr>
              <w:pStyle w:val="10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0"/>
              <w:spacing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办理事项、办理条件</w:t>
            </w:r>
          </w:p>
          <w:p>
            <w:pPr>
              <w:pStyle w:val="10"/>
              <w:spacing w:before="3" w:line="230" w:lineRule="auto"/>
              <w:ind w:left="39"/>
              <w:jc w:val="both"/>
              <w:rPr>
                <w:sz w:val="22"/>
              </w:rPr>
            </w:pPr>
            <w:r>
              <w:rPr>
                <w:sz w:val="22"/>
              </w:rPr>
              <w:t>、救 助供养标准、申请材料、办理流程、办理时间、地 点、联系方式</w:t>
            </w:r>
          </w:p>
        </w:tc>
        <w:tc>
          <w:tcPr>
            <w:tcW w:w="1408" w:type="dxa"/>
          </w:tcPr>
          <w:p>
            <w:pPr>
              <w:pStyle w:val="10"/>
              <w:spacing w:line="241" w:lineRule="exact"/>
              <w:ind w:left="42"/>
              <w:rPr>
                <w:sz w:val="22"/>
              </w:rPr>
            </w:pPr>
            <w:r>
              <w:rPr>
                <w:sz w:val="22"/>
              </w:rPr>
              <w:t>《国务院关于</w:t>
            </w:r>
          </w:p>
          <w:p>
            <w:pPr>
              <w:pStyle w:val="10"/>
              <w:spacing w:before="3" w:line="230" w:lineRule="auto"/>
              <w:ind w:left="42" w:right="-15"/>
              <w:jc w:val="both"/>
              <w:rPr>
                <w:sz w:val="22"/>
              </w:rPr>
            </w:pPr>
            <w:r>
              <w:rPr>
                <w:spacing w:val="4"/>
                <w:sz w:val="22"/>
              </w:rPr>
              <w:t>进一步健全特困人员救助供养制度的意见</w:t>
            </w:r>
          </w:p>
          <w:p>
            <w:pPr>
              <w:pStyle w:val="10"/>
              <w:spacing w:before="2" w:line="230" w:lineRule="auto"/>
              <w:ind w:left="42" w:right="-15"/>
              <w:rPr>
                <w:sz w:val="22"/>
              </w:rPr>
            </w:pPr>
            <w:r>
              <w:rPr>
                <w:spacing w:val="3"/>
                <w:sz w:val="22"/>
              </w:rPr>
              <w:t>》、芮城县民</w:t>
            </w:r>
            <w:r>
              <w:rPr>
                <w:spacing w:val="4"/>
                <w:sz w:val="22"/>
              </w:rPr>
              <w:t>政局相关政策</w:t>
            </w:r>
          </w:p>
          <w:p>
            <w:pPr>
              <w:pStyle w:val="10"/>
              <w:spacing w:line="224" w:lineRule="exact"/>
              <w:ind w:left="42"/>
              <w:rPr>
                <w:sz w:val="22"/>
              </w:rPr>
            </w:pPr>
            <w:r>
              <w:rPr>
                <w:sz w:val="22"/>
              </w:rPr>
              <w:t>法规文件</w:t>
            </w:r>
          </w:p>
        </w:tc>
        <w:tc>
          <w:tcPr>
            <w:tcW w:w="1283" w:type="dxa"/>
          </w:tcPr>
          <w:p>
            <w:pPr>
              <w:pStyle w:val="10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10"/>
              <w:spacing w:line="230" w:lineRule="auto"/>
              <w:ind w:left="43" w:right="113"/>
              <w:rPr>
                <w:sz w:val="22"/>
              </w:rPr>
            </w:pPr>
            <w:r>
              <w:rPr>
                <w:spacing w:val="-4"/>
                <w:sz w:val="22"/>
              </w:rPr>
              <w:t>制定或获取</w:t>
            </w:r>
            <w:r>
              <w:rPr>
                <w:sz w:val="22"/>
              </w:rPr>
              <w:t>信</w:t>
            </w:r>
          </w:p>
          <w:p>
            <w:pPr>
              <w:pStyle w:val="10"/>
              <w:spacing w:before="2" w:line="230" w:lineRule="auto"/>
              <w:ind w:left="43" w:right="4"/>
              <w:rPr>
                <w:sz w:val="22"/>
              </w:rPr>
            </w:pPr>
            <w:r>
              <w:rPr>
                <w:sz w:val="22"/>
              </w:rPr>
              <w:t xml:space="preserve">息之日起 </w:t>
            </w:r>
            <w:r>
              <w:rPr>
                <w:spacing w:val="-9"/>
                <w:sz w:val="22"/>
              </w:rPr>
              <w:t xml:space="preserve">10 </w:t>
            </w:r>
            <w:r>
              <w:rPr>
                <w:sz w:val="22"/>
              </w:rPr>
              <w:t>个</w:t>
            </w:r>
          </w:p>
          <w:p>
            <w:pPr>
              <w:pStyle w:val="10"/>
              <w:spacing w:line="274" w:lineRule="exact"/>
              <w:ind w:left="43"/>
              <w:rPr>
                <w:sz w:val="22"/>
              </w:rPr>
            </w:pPr>
            <w:r>
              <w:rPr>
                <w:sz w:val="22"/>
              </w:rPr>
              <w:t>工作日内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8" w:line="228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便民服务中心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便民服务站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1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196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76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10"/>
              <w:spacing w:line="230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特困人员救助供养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 w:line="230" w:lineRule="auto"/>
              <w:ind w:left="161" w:right="121"/>
              <w:rPr>
                <w:sz w:val="22"/>
              </w:rPr>
            </w:pPr>
            <w:r>
              <w:rPr>
                <w:sz w:val="22"/>
              </w:rPr>
              <w:t>审核信息</w:t>
            </w:r>
          </w:p>
        </w:tc>
        <w:tc>
          <w:tcPr>
            <w:tcW w:w="218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 w:line="230" w:lineRule="auto"/>
              <w:ind w:left="39" w:right="129"/>
              <w:rPr>
                <w:sz w:val="22"/>
              </w:rPr>
            </w:pPr>
            <w:r>
              <w:rPr>
                <w:sz w:val="22"/>
              </w:rPr>
              <w:t>初审对象名单及相关信息、终止供养名单</w:t>
            </w:r>
          </w:p>
        </w:tc>
        <w:tc>
          <w:tcPr>
            <w:tcW w:w="1408" w:type="dxa"/>
          </w:tcPr>
          <w:p>
            <w:pPr>
              <w:pStyle w:val="10"/>
              <w:spacing w:before="10" w:line="230" w:lineRule="auto"/>
              <w:ind w:left="42" w:right="-15"/>
              <w:jc w:val="both"/>
              <w:rPr>
                <w:sz w:val="22"/>
              </w:rPr>
            </w:pPr>
            <w:r>
              <w:rPr>
                <w:sz w:val="22"/>
              </w:rPr>
              <w:t>《国务院关于进一步健全特困人员救 助供养制度的意见》、芮城县民政局相关政</w:t>
            </w:r>
          </w:p>
          <w:p>
            <w:pPr>
              <w:pStyle w:val="10"/>
              <w:spacing w:line="224" w:lineRule="exact"/>
              <w:ind w:left="42"/>
              <w:rPr>
                <w:sz w:val="22"/>
              </w:rPr>
            </w:pPr>
            <w:r>
              <w:rPr>
                <w:sz w:val="22"/>
              </w:rPr>
              <w:t>策法规文件</w:t>
            </w:r>
          </w:p>
        </w:tc>
        <w:tc>
          <w:tcPr>
            <w:tcW w:w="1283" w:type="dxa"/>
          </w:tcPr>
          <w:p>
            <w:pPr>
              <w:pStyle w:val="10"/>
              <w:spacing w:before="144" w:line="230" w:lineRule="auto"/>
              <w:ind w:left="43" w:right="113"/>
              <w:rPr>
                <w:sz w:val="22"/>
              </w:rPr>
            </w:pPr>
            <w:r>
              <w:rPr>
                <w:sz w:val="22"/>
              </w:rPr>
              <w:t>制定或获取信</w:t>
            </w:r>
          </w:p>
          <w:p>
            <w:pPr>
              <w:pStyle w:val="10"/>
              <w:spacing w:before="2" w:line="230" w:lineRule="auto"/>
              <w:ind w:left="43" w:right="4"/>
              <w:rPr>
                <w:sz w:val="22"/>
              </w:rPr>
            </w:pPr>
            <w:r>
              <w:rPr>
                <w:sz w:val="22"/>
              </w:rPr>
              <w:t xml:space="preserve">息之日起 </w:t>
            </w:r>
            <w:r>
              <w:rPr>
                <w:spacing w:val="-9"/>
                <w:sz w:val="22"/>
              </w:rPr>
              <w:t xml:space="preserve">10 </w:t>
            </w:r>
            <w:r>
              <w:rPr>
                <w:sz w:val="22"/>
              </w:rPr>
              <w:t>个工作日</w:t>
            </w:r>
          </w:p>
          <w:p>
            <w:pPr>
              <w:pStyle w:val="10"/>
              <w:spacing w:before="1" w:line="230" w:lineRule="auto"/>
              <w:ind w:left="43" w:right="114"/>
              <w:rPr>
                <w:sz w:val="22"/>
              </w:rPr>
            </w:pPr>
            <w:r>
              <w:rPr>
                <w:sz w:val="22"/>
              </w:rPr>
              <w:t xml:space="preserve">内，公示 </w:t>
            </w:r>
            <w:r>
              <w:rPr>
                <w:spacing w:val="-17"/>
                <w:sz w:val="22"/>
              </w:rPr>
              <w:t xml:space="preserve">7 </w:t>
            </w:r>
            <w:r>
              <w:rPr>
                <w:sz w:val="22"/>
              </w:rPr>
              <w:t>个工作日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267"/>
              </w:tabs>
              <w:spacing w:before="0" w:after="0" w:line="240" w:lineRule="auto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14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 w:line="230" w:lineRule="auto"/>
              <w:ind w:left="161" w:right="121"/>
              <w:rPr>
                <w:sz w:val="22"/>
              </w:rPr>
            </w:pPr>
            <w:r>
              <w:rPr>
                <w:sz w:val="22"/>
              </w:rPr>
              <w:t>审批信息</w:t>
            </w:r>
          </w:p>
        </w:tc>
        <w:tc>
          <w:tcPr>
            <w:tcW w:w="218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 w:line="230" w:lineRule="auto"/>
              <w:ind w:left="39" w:right="131"/>
              <w:rPr>
                <w:sz w:val="22"/>
              </w:rPr>
            </w:pPr>
            <w:r>
              <w:rPr>
                <w:sz w:val="22"/>
              </w:rPr>
              <w:t>特困人员名单及相关信息</w:t>
            </w:r>
          </w:p>
        </w:tc>
        <w:tc>
          <w:tcPr>
            <w:tcW w:w="1408" w:type="dxa"/>
          </w:tcPr>
          <w:p>
            <w:pPr>
              <w:pStyle w:val="10"/>
              <w:spacing w:before="10" w:line="230" w:lineRule="auto"/>
              <w:ind w:left="42" w:right="-15"/>
              <w:jc w:val="both"/>
              <w:rPr>
                <w:sz w:val="22"/>
              </w:rPr>
            </w:pPr>
            <w:r>
              <w:rPr>
                <w:spacing w:val="3"/>
                <w:sz w:val="22"/>
              </w:rPr>
              <w:t>《国务院关于</w:t>
            </w:r>
            <w:r>
              <w:rPr>
                <w:spacing w:val="4"/>
                <w:sz w:val="22"/>
              </w:rPr>
              <w:t>进一步健全特困人员救助供养制度的意见</w:t>
            </w:r>
          </w:p>
          <w:p>
            <w:pPr>
              <w:pStyle w:val="10"/>
              <w:spacing w:line="230" w:lineRule="auto"/>
              <w:ind w:left="42" w:right="-15"/>
              <w:rPr>
                <w:sz w:val="22"/>
              </w:rPr>
            </w:pPr>
            <w:r>
              <w:rPr>
                <w:spacing w:val="3"/>
                <w:sz w:val="22"/>
              </w:rPr>
              <w:t>》、芮城县民</w:t>
            </w:r>
            <w:r>
              <w:rPr>
                <w:spacing w:val="4"/>
                <w:sz w:val="22"/>
              </w:rPr>
              <w:t>政局相关政策</w:t>
            </w:r>
          </w:p>
          <w:p>
            <w:pPr>
              <w:pStyle w:val="10"/>
              <w:spacing w:line="224" w:lineRule="exact"/>
              <w:ind w:left="42"/>
              <w:rPr>
                <w:sz w:val="22"/>
              </w:rPr>
            </w:pPr>
            <w:r>
              <w:rPr>
                <w:sz w:val="22"/>
              </w:rPr>
              <w:t>法规文件</w:t>
            </w:r>
          </w:p>
        </w:tc>
        <w:tc>
          <w:tcPr>
            <w:tcW w:w="1283" w:type="dxa"/>
          </w:tcPr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spacing w:line="230" w:lineRule="auto"/>
              <w:ind w:left="43" w:right="113"/>
              <w:rPr>
                <w:sz w:val="22"/>
              </w:rPr>
            </w:pPr>
            <w:r>
              <w:rPr>
                <w:spacing w:val="-4"/>
                <w:sz w:val="22"/>
              </w:rPr>
              <w:t>制定或获取</w:t>
            </w:r>
            <w:r>
              <w:rPr>
                <w:sz w:val="22"/>
              </w:rPr>
              <w:t>信</w:t>
            </w:r>
          </w:p>
          <w:p>
            <w:pPr>
              <w:pStyle w:val="10"/>
              <w:spacing w:before="1" w:line="230" w:lineRule="auto"/>
              <w:ind w:left="43" w:right="4"/>
              <w:rPr>
                <w:sz w:val="22"/>
              </w:rPr>
            </w:pPr>
            <w:r>
              <w:rPr>
                <w:sz w:val="22"/>
              </w:rPr>
              <w:t xml:space="preserve">息之日起 </w:t>
            </w:r>
            <w:r>
              <w:rPr>
                <w:spacing w:val="-9"/>
                <w:sz w:val="22"/>
              </w:rPr>
              <w:t xml:space="preserve">10 </w:t>
            </w:r>
            <w:r>
              <w:rPr>
                <w:sz w:val="22"/>
              </w:rPr>
              <w:t>个</w:t>
            </w:r>
          </w:p>
          <w:p>
            <w:pPr>
              <w:pStyle w:val="10"/>
              <w:spacing w:line="275" w:lineRule="exact"/>
              <w:ind w:left="43"/>
              <w:rPr>
                <w:sz w:val="22"/>
              </w:rPr>
            </w:pPr>
            <w:r>
              <w:rPr>
                <w:sz w:val="22"/>
              </w:rPr>
              <w:t>工作日内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10"/>
              </w:numPr>
              <w:tabs>
                <w:tab w:val="left" w:pos="267"/>
              </w:tabs>
              <w:spacing w:before="172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政府网站</w:t>
            </w:r>
          </w:p>
          <w:p>
            <w:pPr>
              <w:pStyle w:val="10"/>
              <w:numPr>
                <w:ilvl w:val="0"/>
                <w:numId w:val="10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jc w:val="center"/>
      </w:pPr>
      <w:r>
        <w:br w:type="page"/>
      </w:r>
      <w:r>
        <w:rPr>
          <w:rFonts w:hint="eastAsia" w:ascii="黑体" w:eastAsia="黑体"/>
          <w:sz w:val="44"/>
        </w:rPr>
        <w:t>（二）学张乡社会救助领域基层政务公开标准目录</w:t>
      </w:r>
    </w:p>
    <w:tbl>
      <w:tblPr>
        <w:tblStyle w:val="6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676"/>
        <w:gridCol w:w="746"/>
        <w:gridCol w:w="2181"/>
        <w:gridCol w:w="1408"/>
        <w:gridCol w:w="1283"/>
        <w:gridCol w:w="966"/>
        <w:gridCol w:w="1614"/>
        <w:gridCol w:w="856"/>
        <w:gridCol w:w="856"/>
        <w:gridCol w:w="856"/>
        <w:gridCol w:w="856"/>
        <w:gridCol w:w="856"/>
        <w:gridCol w:w="8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82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30" w:lineRule="auto"/>
              <w:ind w:left="138" w:right="1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422" w:type="dxa"/>
            <w:gridSpan w:val="2"/>
          </w:tcPr>
          <w:p>
            <w:pPr>
              <w:pStyle w:val="10"/>
              <w:spacing w:before="144"/>
              <w:ind w:left="2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181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1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1408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2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283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17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6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30" w:lineRule="auto"/>
              <w:ind w:left="274" w:right="2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7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>
            <w:pPr>
              <w:pStyle w:val="10"/>
              <w:spacing w:before="6" w:line="290" w:lineRule="exact"/>
              <w:ind w:left="105" w:right="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746" w:type="dxa"/>
          </w:tcPr>
          <w:p>
            <w:pPr>
              <w:pStyle w:val="10"/>
              <w:spacing w:before="6" w:line="290" w:lineRule="exact"/>
              <w:ind w:left="142" w:right="10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1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856" w:type="dxa"/>
          </w:tcPr>
          <w:p>
            <w:pPr>
              <w:pStyle w:val="10"/>
              <w:spacing w:before="6" w:line="290" w:lineRule="exact"/>
              <w:ind w:left="323" w:right="30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56" w:type="dxa"/>
          </w:tcPr>
          <w:p>
            <w:pPr>
              <w:pStyle w:val="10"/>
              <w:spacing w:before="6" w:line="290" w:lineRule="exact"/>
              <w:ind w:left="205" w:right="28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/>
              <w:ind w:left="14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76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10"/>
              <w:spacing w:line="230" w:lineRule="auto"/>
              <w:ind w:left="124" w:right="88"/>
              <w:rPr>
                <w:sz w:val="22"/>
              </w:rPr>
            </w:pPr>
            <w:r>
              <w:rPr>
                <w:sz w:val="22"/>
              </w:rPr>
              <w:t>临时救助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28" w:line="230" w:lineRule="auto"/>
              <w:ind w:left="161" w:right="121"/>
              <w:jc w:val="both"/>
              <w:rPr>
                <w:sz w:val="22"/>
              </w:rPr>
            </w:pPr>
            <w:r>
              <w:rPr>
                <w:sz w:val="22"/>
              </w:rPr>
              <w:t>政策法规文件</w:t>
            </w:r>
          </w:p>
        </w:tc>
        <w:tc>
          <w:tcPr>
            <w:tcW w:w="2181" w:type="dxa"/>
          </w:tcPr>
          <w:p>
            <w:pPr>
              <w:pStyle w:val="10"/>
              <w:spacing w:line="241" w:lineRule="exact"/>
              <w:ind w:left="39"/>
              <w:rPr>
                <w:sz w:val="22"/>
              </w:rPr>
            </w:pPr>
            <w:r>
              <w:rPr>
                <w:spacing w:val="13"/>
                <w:sz w:val="22"/>
              </w:rPr>
              <w:t>《国务院关于全面建</w:t>
            </w:r>
          </w:p>
          <w:p>
            <w:pPr>
              <w:pStyle w:val="10"/>
              <w:spacing w:before="3" w:line="230" w:lineRule="auto"/>
              <w:ind w:left="39"/>
              <w:jc w:val="both"/>
              <w:rPr>
                <w:sz w:val="22"/>
              </w:rPr>
            </w:pPr>
            <w:r>
              <w:rPr>
                <w:spacing w:val="13"/>
                <w:sz w:val="22"/>
              </w:rPr>
              <w:t>立临时救助制度的通</w:t>
            </w:r>
            <w:r>
              <w:rPr>
                <w:spacing w:val="12"/>
                <w:sz w:val="22"/>
              </w:rPr>
              <w:t>知》、《民政部财政</w:t>
            </w:r>
            <w:r>
              <w:rPr>
                <w:spacing w:val="13"/>
                <w:sz w:val="22"/>
              </w:rPr>
              <w:t>部关于进一步加强和改进临时救助工作的</w:t>
            </w:r>
          </w:p>
          <w:p>
            <w:pPr>
              <w:pStyle w:val="10"/>
              <w:spacing w:line="226" w:lineRule="exact"/>
              <w:ind w:left="39"/>
              <w:rPr>
                <w:sz w:val="22"/>
              </w:rPr>
            </w:pPr>
            <w:r>
              <w:rPr>
                <w:spacing w:val="12"/>
                <w:sz w:val="22"/>
              </w:rPr>
              <w:t>意见》、省市县配套</w:t>
            </w:r>
          </w:p>
        </w:tc>
        <w:tc>
          <w:tcPr>
            <w:tcW w:w="140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28" w:line="230" w:lineRule="auto"/>
              <w:ind w:left="42"/>
              <w:jc w:val="both"/>
              <w:rPr>
                <w:sz w:val="22"/>
              </w:rPr>
            </w:pPr>
            <w:r>
              <w:rPr>
                <w:sz w:val="22"/>
              </w:rPr>
              <w:t>《信息公开条例》及相关规定</w:t>
            </w:r>
          </w:p>
        </w:tc>
        <w:tc>
          <w:tcPr>
            <w:tcW w:w="1283" w:type="dxa"/>
          </w:tcPr>
          <w:p>
            <w:pPr>
              <w:pStyle w:val="10"/>
              <w:spacing w:before="110" w:line="230" w:lineRule="auto"/>
              <w:ind w:left="43" w:right="113"/>
              <w:rPr>
                <w:sz w:val="22"/>
              </w:rPr>
            </w:pPr>
            <w:r>
              <w:rPr>
                <w:spacing w:val="-4"/>
                <w:sz w:val="22"/>
              </w:rPr>
              <w:t>制定或获取</w:t>
            </w:r>
            <w:r>
              <w:rPr>
                <w:sz w:val="22"/>
              </w:rPr>
              <w:t>信</w:t>
            </w:r>
          </w:p>
          <w:p>
            <w:pPr>
              <w:pStyle w:val="10"/>
              <w:spacing w:before="3" w:line="228" w:lineRule="auto"/>
              <w:ind w:left="43" w:right="4"/>
              <w:rPr>
                <w:sz w:val="22"/>
              </w:rPr>
            </w:pPr>
            <w:r>
              <w:rPr>
                <w:sz w:val="22"/>
              </w:rPr>
              <w:t xml:space="preserve">息之日起 </w:t>
            </w:r>
            <w:r>
              <w:rPr>
                <w:spacing w:val="-9"/>
                <w:sz w:val="22"/>
              </w:rPr>
              <w:t xml:space="preserve">10 </w:t>
            </w:r>
            <w:r>
              <w:rPr>
                <w:sz w:val="22"/>
              </w:rPr>
              <w:t>个</w:t>
            </w:r>
          </w:p>
          <w:p>
            <w:pPr>
              <w:pStyle w:val="10"/>
              <w:spacing w:line="275" w:lineRule="exact"/>
              <w:ind w:left="43"/>
              <w:rPr>
                <w:sz w:val="22"/>
              </w:rPr>
            </w:pPr>
            <w:r>
              <w:rPr>
                <w:sz w:val="22"/>
              </w:rPr>
              <w:t>工作日内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10"/>
              <w:spacing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10"/>
              <w:numPr>
                <w:ilvl w:val="0"/>
                <w:numId w:val="11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便民服务中心</w:t>
            </w:r>
          </w:p>
          <w:p>
            <w:pPr>
              <w:pStyle w:val="10"/>
              <w:numPr>
                <w:ilvl w:val="0"/>
                <w:numId w:val="11"/>
              </w:numPr>
              <w:tabs>
                <w:tab w:val="left" w:pos="267"/>
              </w:tabs>
              <w:spacing w:before="0" w:after="0" w:line="270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便民服务站</w:t>
            </w:r>
          </w:p>
          <w:p>
            <w:pPr>
              <w:pStyle w:val="10"/>
              <w:numPr>
                <w:ilvl w:val="0"/>
                <w:numId w:val="11"/>
              </w:numPr>
              <w:tabs>
                <w:tab w:val="left" w:pos="267"/>
              </w:tabs>
              <w:spacing w:before="0" w:after="0" w:line="275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0"/>
              <w:ind w:left="14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10"/>
              <w:spacing w:line="230" w:lineRule="auto"/>
              <w:ind w:left="161" w:right="121"/>
              <w:rPr>
                <w:sz w:val="22"/>
              </w:rPr>
            </w:pPr>
            <w:r>
              <w:rPr>
                <w:sz w:val="22"/>
              </w:rPr>
              <w:t>办事指南</w:t>
            </w:r>
          </w:p>
        </w:tc>
        <w:tc>
          <w:tcPr>
            <w:tcW w:w="2181" w:type="dxa"/>
          </w:tcPr>
          <w:p>
            <w:pPr>
              <w:pStyle w:val="10"/>
              <w:spacing w:before="136"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办理事项、办理条件</w:t>
            </w:r>
          </w:p>
          <w:p>
            <w:pPr>
              <w:pStyle w:val="10"/>
              <w:spacing w:before="3" w:line="230" w:lineRule="auto"/>
              <w:ind w:left="39"/>
              <w:jc w:val="both"/>
              <w:rPr>
                <w:sz w:val="22"/>
              </w:rPr>
            </w:pPr>
            <w:r>
              <w:rPr>
                <w:sz w:val="22"/>
              </w:rPr>
              <w:t>、救助标准、申请材料、办理流程、办理时间、地点、联系方式</w:t>
            </w:r>
          </w:p>
        </w:tc>
        <w:tc>
          <w:tcPr>
            <w:tcW w:w="1408" w:type="dxa"/>
          </w:tcPr>
          <w:p>
            <w:pPr>
              <w:pStyle w:val="10"/>
              <w:spacing w:before="7" w:line="230" w:lineRule="auto"/>
              <w:ind w:left="42" w:right="-15"/>
              <w:jc w:val="both"/>
              <w:rPr>
                <w:sz w:val="22"/>
              </w:rPr>
            </w:pPr>
            <w:r>
              <w:rPr>
                <w:sz w:val="22"/>
              </w:rPr>
              <w:t>《国务院关于全面建立临时救助制度的通知》、芮城县民政局相关政</w:t>
            </w:r>
          </w:p>
          <w:p>
            <w:pPr>
              <w:pStyle w:val="10"/>
              <w:spacing w:line="227" w:lineRule="exact"/>
              <w:ind w:left="42"/>
              <w:rPr>
                <w:sz w:val="22"/>
              </w:rPr>
            </w:pPr>
            <w:r>
              <w:rPr>
                <w:sz w:val="22"/>
              </w:rPr>
              <w:t>策法规文件</w:t>
            </w:r>
          </w:p>
        </w:tc>
        <w:tc>
          <w:tcPr>
            <w:tcW w:w="1283" w:type="dxa"/>
          </w:tcPr>
          <w:p>
            <w:pPr>
              <w:pStyle w:val="10"/>
              <w:spacing w:before="144" w:line="230" w:lineRule="auto"/>
              <w:ind w:left="43" w:right="113"/>
              <w:rPr>
                <w:sz w:val="22"/>
              </w:rPr>
            </w:pPr>
            <w:r>
              <w:rPr>
                <w:spacing w:val="-4"/>
                <w:sz w:val="22"/>
              </w:rPr>
              <w:t>制定或获取</w:t>
            </w:r>
            <w:r>
              <w:rPr>
                <w:sz w:val="22"/>
              </w:rPr>
              <w:t>信</w:t>
            </w:r>
          </w:p>
          <w:p>
            <w:pPr>
              <w:pStyle w:val="10"/>
              <w:spacing w:line="230" w:lineRule="auto"/>
              <w:ind w:left="43" w:right="4"/>
              <w:rPr>
                <w:sz w:val="22"/>
              </w:rPr>
            </w:pPr>
            <w:r>
              <w:rPr>
                <w:sz w:val="22"/>
              </w:rPr>
              <w:t xml:space="preserve">息之日起 </w:t>
            </w:r>
            <w:r>
              <w:rPr>
                <w:spacing w:val="-9"/>
                <w:sz w:val="22"/>
              </w:rPr>
              <w:t xml:space="preserve">10 </w:t>
            </w:r>
            <w:r>
              <w:rPr>
                <w:sz w:val="22"/>
              </w:rPr>
              <w:t>个</w:t>
            </w:r>
          </w:p>
          <w:p>
            <w:pPr>
              <w:pStyle w:val="10"/>
              <w:spacing w:line="274" w:lineRule="exact"/>
              <w:ind w:left="43"/>
              <w:rPr>
                <w:sz w:val="22"/>
              </w:rPr>
            </w:pPr>
            <w:r>
              <w:rPr>
                <w:sz w:val="22"/>
              </w:rPr>
              <w:t>工作日内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10"/>
              <w:spacing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12"/>
              </w:numPr>
              <w:tabs>
                <w:tab w:val="left" w:pos="267"/>
              </w:tabs>
              <w:spacing w:before="154" w:after="0" w:line="275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便民服务中心</w:t>
            </w:r>
          </w:p>
          <w:p>
            <w:pPr>
              <w:pStyle w:val="10"/>
              <w:numPr>
                <w:ilvl w:val="0"/>
                <w:numId w:val="12"/>
              </w:numPr>
              <w:tabs>
                <w:tab w:val="left" w:pos="267"/>
              </w:tabs>
              <w:spacing w:before="0" w:after="0" w:line="270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便民服务站</w:t>
            </w:r>
          </w:p>
          <w:p>
            <w:pPr>
              <w:pStyle w:val="10"/>
              <w:numPr>
                <w:ilvl w:val="0"/>
                <w:numId w:val="12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2"/>
              <w:ind w:left="14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2" w:line="230" w:lineRule="auto"/>
              <w:ind w:left="161" w:right="121"/>
              <w:jc w:val="both"/>
              <w:rPr>
                <w:sz w:val="22"/>
              </w:rPr>
            </w:pPr>
            <w:r>
              <w:rPr>
                <w:sz w:val="22"/>
              </w:rPr>
              <w:t>审核审批信息</w:t>
            </w:r>
          </w:p>
        </w:tc>
        <w:tc>
          <w:tcPr>
            <w:tcW w:w="218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2" w:line="230" w:lineRule="auto"/>
              <w:ind w:left="39"/>
              <w:jc w:val="both"/>
              <w:rPr>
                <w:sz w:val="22"/>
              </w:rPr>
            </w:pPr>
            <w:r>
              <w:rPr>
                <w:sz w:val="22"/>
              </w:rPr>
              <w:t>支出型临时救助对象名单、救助金额、救助事由</w:t>
            </w:r>
          </w:p>
        </w:tc>
        <w:tc>
          <w:tcPr>
            <w:tcW w:w="1408" w:type="dxa"/>
          </w:tcPr>
          <w:p>
            <w:pPr>
              <w:pStyle w:val="10"/>
              <w:spacing w:before="10" w:line="230" w:lineRule="auto"/>
              <w:ind w:left="42" w:right="-15"/>
              <w:jc w:val="both"/>
              <w:rPr>
                <w:sz w:val="22"/>
              </w:rPr>
            </w:pPr>
            <w:r>
              <w:rPr>
                <w:sz w:val="22"/>
              </w:rPr>
              <w:t>《国务院关于全面建立临时救助制度的通知》、芮城县民政局相关政</w:t>
            </w:r>
          </w:p>
          <w:p>
            <w:pPr>
              <w:pStyle w:val="10"/>
              <w:spacing w:line="224" w:lineRule="exact"/>
              <w:ind w:left="42"/>
              <w:rPr>
                <w:sz w:val="22"/>
              </w:rPr>
            </w:pPr>
            <w:r>
              <w:rPr>
                <w:sz w:val="22"/>
              </w:rPr>
              <w:t>策法文件</w:t>
            </w:r>
          </w:p>
        </w:tc>
        <w:tc>
          <w:tcPr>
            <w:tcW w:w="1283" w:type="dxa"/>
          </w:tcPr>
          <w:p>
            <w:pPr>
              <w:pStyle w:val="10"/>
              <w:spacing w:before="144" w:line="230" w:lineRule="auto"/>
              <w:ind w:left="43" w:right="113"/>
              <w:rPr>
                <w:sz w:val="22"/>
              </w:rPr>
            </w:pPr>
            <w:r>
              <w:rPr>
                <w:spacing w:val="-4"/>
                <w:sz w:val="22"/>
              </w:rPr>
              <w:t>制定或获取</w:t>
            </w:r>
            <w:r>
              <w:rPr>
                <w:sz w:val="22"/>
              </w:rPr>
              <w:t>信</w:t>
            </w:r>
          </w:p>
          <w:p>
            <w:pPr>
              <w:pStyle w:val="10"/>
              <w:spacing w:before="2" w:line="230" w:lineRule="auto"/>
              <w:ind w:left="43" w:right="4"/>
              <w:rPr>
                <w:sz w:val="22"/>
              </w:rPr>
            </w:pPr>
            <w:r>
              <w:rPr>
                <w:sz w:val="22"/>
              </w:rPr>
              <w:t xml:space="preserve">息之日起 </w:t>
            </w:r>
            <w:r>
              <w:rPr>
                <w:spacing w:val="-9"/>
                <w:sz w:val="22"/>
              </w:rPr>
              <w:t xml:space="preserve">10 </w:t>
            </w:r>
            <w:r>
              <w:rPr>
                <w:sz w:val="22"/>
              </w:rPr>
              <w:t>个</w:t>
            </w:r>
          </w:p>
          <w:p>
            <w:pPr>
              <w:pStyle w:val="10"/>
              <w:spacing w:line="274" w:lineRule="exact"/>
              <w:ind w:left="43"/>
              <w:rPr>
                <w:sz w:val="22"/>
              </w:rPr>
            </w:pPr>
            <w:r>
              <w:rPr>
                <w:sz w:val="22"/>
              </w:rPr>
              <w:t>工作日内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228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10"/>
              <w:numPr>
                <w:ilvl w:val="0"/>
                <w:numId w:val="13"/>
              </w:numPr>
              <w:tabs>
                <w:tab w:val="left" w:pos="267"/>
              </w:tabs>
              <w:spacing w:before="0" w:after="0" w:line="275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政府网站</w:t>
            </w:r>
          </w:p>
          <w:p>
            <w:pPr>
              <w:pStyle w:val="10"/>
              <w:numPr>
                <w:ilvl w:val="0"/>
                <w:numId w:val="13"/>
              </w:numPr>
              <w:tabs>
                <w:tab w:val="left" w:pos="267"/>
              </w:tabs>
              <w:spacing w:before="0" w:after="0" w:line="275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2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2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2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2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spacing w:before="1"/>
              <w:ind w:left="14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76" w:type="dxa"/>
          </w:tcPr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spacing w:line="230" w:lineRule="auto"/>
              <w:ind w:left="40" w:right="172"/>
              <w:jc w:val="both"/>
              <w:rPr>
                <w:sz w:val="22"/>
              </w:rPr>
            </w:pPr>
            <w:r>
              <w:rPr>
                <w:sz w:val="22"/>
              </w:rPr>
              <w:t>残疾人补贴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3" w:line="230" w:lineRule="auto"/>
              <w:ind w:left="271" w:right="10" w:hanging="220"/>
              <w:rPr>
                <w:sz w:val="22"/>
              </w:rPr>
            </w:pPr>
            <w:r>
              <w:rPr>
                <w:sz w:val="22"/>
              </w:rPr>
              <w:t>办事指南</w:t>
            </w:r>
          </w:p>
        </w:tc>
        <w:tc>
          <w:tcPr>
            <w:tcW w:w="2181" w:type="dxa"/>
          </w:tcPr>
          <w:p>
            <w:pPr>
              <w:pStyle w:val="10"/>
              <w:spacing w:before="135" w:line="277" w:lineRule="exact"/>
              <w:ind w:left="39"/>
              <w:rPr>
                <w:sz w:val="22"/>
              </w:rPr>
            </w:pPr>
            <w:r>
              <w:rPr>
                <w:sz w:val="22"/>
              </w:rPr>
              <w:t>办理事项、办理条件</w:t>
            </w:r>
          </w:p>
          <w:p>
            <w:pPr>
              <w:pStyle w:val="10"/>
              <w:spacing w:before="4" w:line="230" w:lineRule="auto"/>
              <w:ind w:left="39"/>
              <w:jc w:val="both"/>
              <w:rPr>
                <w:sz w:val="22"/>
              </w:rPr>
            </w:pPr>
            <w:r>
              <w:rPr>
                <w:sz w:val="22"/>
              </w:rPr>
              <w:t>、申请材料、办理流程、办理地点、咨询电话</w:t>
            </w:r>
          </w:p>
        </w:tc>
        <w:tc>
          <w:tcPr>
            <w:tcW w:w="1408" w:type="dxa"/>
          </w:tcPr>
          <w:p>
            <w:pPr>
              <w:pStyle w:val="10"/>
              <w:spacing w:before="144" w:line="230" w:lineRule="auto"/>
              <w:ind w:left="42" w:right="-15"/>
              <w:jc w:val="both"/>
              <w:rPr>
                <w:sz w:val="22"/>
              </w:rPr>
            </w:pPr>
            <w:r>
              <w:rPr>
                <w:sz w:val="22"/>
              </w:rPr>
              <w:t>《政府信息公开条例》、《残疾人保障法</w:t>
            </w:r>
          </w:p>
          <w:p>
            <w:pPr>
              <w:pStyle w:val="10"/>
              <w:spacing w:line="275" w:lineRule="exact"/>
              <w:ind w:left="42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283" w:type="dxa"/>
          </w:tcPr>
          <w:p>
            <w:pPr>
              <w:pStyle w:val="10"/>
              <w:spacing w:before="10" w:line="230" w:lineRule="auto"/>
              <w:ind w:left="43" w:right="113"/>
              <w:rPr>
                <w:sz w:val="22"/>
              </w:rPr>
            </w:pPr>
            <w:r>
              <w:rPr>
                <w:sz w:val="22"/>
              </w:rPr>
              <w:t>获取信息之日</w:t>
            </w:r>
          </w:p>
          <w:p>
            <w:pPr>
              <w:pStyle w:val="10"/>
              <w:spacing w:line="230" w:lineRule="auto"/>
              <w:ind w:left="43" w:right="3"/>
              <w:rPr>
                <w:sz w:val="22"/>
              </w:rPr>
            </w:pPr>
            <w:r>
              <w:rPr>
                <w:sz w:val="22"/>
              </w:rPr>
              <w:t>起 10 个工作日内,按季</w:t>
            </w:r>
          </w:p>
          <w:p>
            <w:pPr>
              <w:pStyle w:val="10"/>
              <w:spacing w:line="225" w:lineRule="exact"/>
              <w:ind w:left="43"/>
              <w:rPr>
                <w:sz w:val="22"/>
              </w:rPr>
            </w:pPr>
            <w:r>
              <w:rPr>
                <w:sz w:val="22"/>
              </w:rPr>
              <w:t>度公示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3"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14"/>
              </w:numPr>
              <w:tabs>
                <w:tab w:val="left" w:pos="267"/>
              </w:tabs>
              <w:spacing w:before="154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便民服务中心</w:t>
            </w:r>
          </w:p>
          <w:p>
            <w:pPr>
              <w:pStyle w:val="10"/>
              <w:numPr>
                <w:ilvl w:val="0"/>
                <w:numId w:val="14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便民服务站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spacing w:before="1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spacing w:before="1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spacing w:before="1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spacing w:before="1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jc w:val="center"/>
      </w:pPr>
    </w:p>
    <w:p/>
    <w:p>
      <w:r>
        <w:br w:type="page"/>
      </w:r>
    </w:p>
    <w:p>
      <w:pPr>
        <w:jc w:val="center"/>
      </w:pPr>
      <w:r>
        <w:rPr>
          <w:rFonts w:hint="eastAsia" w:ascii="黑体" w:eastAsia="黑体"/>
          <w:sz w:val="44"/>
        </w:rPr>
        <w:t>（二）学张乡社会救助领域基层政务公开标准目录</w:t>
      </w:r>
    </w:p>
    <w:tbl>
      <w:tblPr>
        <w:tblStyle w:val="6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676"/>
        <w:gridCol w:w="746"/>
        <w:gridCol w:w="2181"/>
        <w:gridCol w:w="1408"/>
        <w:gridCol w:w="1283"/>
        <w:gridCol w:w="966"/>
        <w:gridCol w:w="1614"/>
        <w:gridCol w:w="856"/>
        <w:gridCol w:w="856"/>
        <w:gridCol w:w="856"/>
        <w:gridCol w:w="856"/>
        <w:gridCol w:w="856"/>
        <w:gridCol w:w="8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82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30" w:lineRule="auto"/>
              <w:ind w:left="138" w:right="1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422" w:type="dxa"/>
            <w:gridSpan w:val="2"/>
          </w:tcPr>
          <w:p>
            <w:pPr>
              <w:pStyle w:val="10"/>
              <w:spacing w:before="144"/>
              <w:ind w:left="2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181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1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1408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2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283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54"/>
              <w:ind w:left="17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66" w:type="dxa"/>
            <w:vMerge w:val="restart"/>
          </w:tcPr>
          <w:p>
            <w:pPr>
              <w:pStyle w:val="10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30" w:lineRule="auto"/>
              <w:ind w:left="274" w:right="2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7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144"/>
              <w:ind w:left="39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>
            <w:pPr>
              <w:pStyle w:val="10"/>
              <w:spacing w:before="6" w:line="290" w:lineRule="exact"/>
              <w:ind w:left="105" w:right="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746" w:type="dxa"/>
          </w:tcPr>
          <w:p>
            <w:pPr>
              <w:pStyle w:val="10"/>
              <w:spacing w:before="6" w:line="290" w:lineRule="exact"/>
              <w:ind w:left="142" w:right="10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1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856" w:type="dxa"/>
          </w:tcPr>
          <w:p>
            <w:pPr>
              <w:pStyle w:val="10"/>
              <w:spacing w:before="6" w:line="290" w:lineRule="exact"/>
              <w:ind w:left="323" w:right="30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56" w:type="dxa"/>
          </w:tcPr>
          <w:p>
            <w:pPr>
              <w:pStyle w:val="10"/>
              <w:spacing w:before="6" w:line="290" w:lineRule="exact"/>
              <w:ind w:left="205" w:right="28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856" w:type="dxa"/>
          </w:tcPr>
          <w:p>
            <w:pPr>
              <w:pStyle w:val="10"/>
              <w:spacing w:before="137"/>
              <w:ind w:left="62" w:right="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4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ind w:left="14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76" w:type="dxa"/>
          </w:tcPr>
          <w:p>
            <w:pPr>
              <w:pStyle w:val="10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10"/>
              <w:spacing w:line="230" w:lineRule="auto"/>
              <w:ind w:left="40" w:right="172"/>
              <w:jc w:val="both"/>
              <w:rPr>
                <w:sz w:val="22"/>
              </w:rPr>
            </w:pPr>
            <w:r>
              <w:rPr>
                <w:sz w:val="22"/>
              </w:rPr>
              <w:t>残疾人补贴</w:t>
            </w:r>
          </w:p>
        </w:tc>
        <w:tc>
          <w:tcPr>
            <w:tcW w:w="746" w:type="dxa"/>
          </w:tcPr>
          <w:p>
            <w:pPr>
              <w:pStyle w:val="10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10"/>
              <w:spacing w:line="230" w:lineRule="auto"/>
              <w:ind w:left="41" w:right="1"/>
              <w:jc w:val="both"/>
              <w:rPr>
                <w:sz w:val="22"/>
              </w:rPr>
            </w:pPr>
            <w:r>
              <w:rPr>
                <w:sz w:val="22"/>
              </w:rPr>
              <w:t>审 核审批信息</w:t>
            </w:r>
          </w:p>
        </w:tc>
        <w:tc>
          <w:tcPr>
            <w:tcW w:w="2181" w:type="dxa"/>
          </w:tcPr>
          <w:p>
            <w:pPr>
              <w:pStyle w:val="10"/>
              <w:spacing w:line="241" w:lineRule="exact"/>
              <w:ind w:left="39"/>
              <w:rPr>
                <w:sz w:val="22"/>
              </w:rPr>
            </w:pPr>
            <w:r>
              <w:rPr>
                <w:spacing w:val="13"/>
                <w:sz w:val="22"/>
              </w:rPr>
              <w:t>办理事项、办理条件</w:t>
            </w:r>
          </w:p>
          <w:p>
            <w:pPr>
              <w:pStyle w:val="10"/>
              <w:spacing w:before="3" w:line="230" w:lineRule="auto"/>
              <w:ind w:left="39"/>
              <w:jc w:val="both"/>
              <w:rPr>
                <w:sz w:val="22"/>
              </w:rPr>
            </w:pPr>
            <w:r>
              <w:rPr>
                <w:spacing w:val="13"/>
                <w:sz w:val="22"/>
              </w:rPr>
              <w:t>、申请材料、办理流程、办理地点、咨询电话、残疾人补贴对</w:t>
            </w:r>
          </w:p>
          <w:p>
            <w:pPr>
              <w:pStyle w:val="10"/>
              <w:spacing w:line="225" w:lineRule="exact"/>
              <w:ind w:left="39"/>
              <w:rPr>
                <w:sz w:val="22"/>
              </w:rPr>
            </w:pPr>
            <w:r>
              <w:rPr>
                <w:sz w:val="22"/>
              </w:rPr>
              <w:t>象名单</w:t>
            </w:r>
          </w:p>
        </w:tc>
        <w:tc>
          <w:tcPr>
            <w:tcW w:w="1408" w:type="dxa"/>
          </w:tcPr>
          <w:p>
            <w:pPr>
              <w:pStyle w:val="10"/>
              <w:spacing w:before="110" w:line="230" w:lineRule="auto"/>
              <w:ind w:left="42" w:right="-15"/>
              <w:jc w:val="both"/>
              <w:rPr>
                <w:sz w:val="22"/>
              </w:rPr>
            </w:pPr>
            <w:r>
              <w:rPr>
                <w:sz w:val="22"/>
              </w:rPr>
              <w:t>《政府信息公开条例》、《残疾人保障法</w:t>
            </w:r>
          </w:p>
          <w:p>
            <w:pPr>
              <w:pStyle w:val="10"/>
              <w:spacing w:line="272" w:lineRule="exact"/>
              <w:ind w:left="42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283" w:type="dxa"/>
          </w:tcPr>
          <w:p>
            <w:pPr>
              <w:pStyle w:val="10"/>
              <w:spacing w:line="241" w:lineRule="exact"/>
              <w:ind w:left="43"/>
              <w:rPr>
                <w:sz w:val="22"/>
              </w:rPr>
            </w:pPr>
            <w:r>
              <w:rPr>
                <w:sz w:val="22"/>
              </w:rPr>
              <w:t>获取信息之</w:t>
            </w:r>
          </w:p>
          <w:p>
            <w:pPr>
              <w:pStyle w:val="10"/>
              <w:spacing w:line="271" w:lineRule="exact"/>
              <w:ind w:left="43"/>
              <w:rPr>
                <w:sz w:val="22"/>
              </w:rPr>
            </w:pPr>
            <w:r>
              <w:rPr>
                <w:sz w:val="22"/>
              </w:rPr>
              <w:t>日</w:t>
            </w:r>
          </w:p>
          <w:p>
            <w:pPr>
              <w:pStyle w:val="10"/>
              <w:spacing w:before="3" w:line="230" w:lineRule="auto"/>
              <w:ind w:left="43" w:right="3"/>
              <w:rPr>
                <w:sz w:val="22"/>
              </w:rPr>
            </w:pPr>
            <w:r>
              <w:rPr>
                <w:sz w:val="22"/>
              </w:rPr>
              <w:t>起 10 个工作日内,按季</w:t>
            </w:r>
          </w:p>
          <w:p>
            <w:pPr>
              <w:pStyle w:val="10"/>
              <w:spacing w:line="225" w:lineRule="exact"/>
              <w:ind w:left="43"/>
              <w:rPr>
                <w:sz w:val="22"/>
              </w:rPr>
            </w:pPr>
            <w:r>
              <w:rPr>
                <w:sz w:val="22"/>
              </w:rPr>
              <w:t>度公示</w:t>
            </w:r>
          </w:p>
        </w:tc>
        <w:tc>
          <w:tcPr>
            <w:tcW w:w="96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28" w:line="230" w:lineRule="auto"/>
              <w:ind w:left="164" w:right="7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614" w:type="dxa"/>
          </w:tcPr>
          <w:p>
            <w:pPr>
              <w:pStyle w:val="10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10"/>
              <w:numPr>
                <w:ilvl w:val="0"/>
                <w:numId w:val="15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政府网站</w:t>
            </w:r>
          </w:p>
          <w:p>
            <w:pPr>
              <w:pStyle w:val="10"/>
              <w:numPr>
                <w:ilvl w:val="0"/>
                <w:numId w:val="15"/>
              </w:numPr>
              <w:tabs>
                <w:tab w:val="left" w:pos="267"/>
              </w:tabs>
              <w:spacing w:before="0" w:after="0" w:line="276" w:lineRule="exact"/>
              <w:ind w:left="266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ind w:left="4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jc w:val="center"/>
      </w:pPr>
    </w:p>
    <w:p>
      <w:r>
        <w:br w:type="page"/>
      </w:r>
    </w:p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（三）学张乡社会保险领域基层政务公开标准目录</w:t>
      </w:r>
    </w:p>
    <w:tbl>
      <w:tblPr>
        <w:tblStyle w:val="6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994"/>
        <w:gridCol w:w="994"/>
        <w:gridCol w:w="2403"/>
        <w:gridCol w:w="2029"/>
        <w:gridCol w:w="1727"/>
        <w:gridCol w:w="995"/>
        <w:gridCol w:w="995"/>
        <w:gridCol w:w="760"/>
        <w:gridCol w:w="760"/>
        <w:gridCol w:w="760"/>
        <w:gridCol w:w="899"/>
        <w:gridCol w:w="693"/>
        <w:gridCol w:w="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05" w:type="dxa"/>
            <w:vMerge w:val="restart"/>
          </w:tcPr>
          <w:p>
            <w:pPr>
              <w:pStyle w:val="10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10"/>
              <w:spacing w:line="230" w:lineRule="auto"/>
              <w:ind w:left="49" w:right="1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988" w:type="dxa"/>
            <w:gridSpan w:val="2"/>
          </w:tcPr>
          <w:p>
            <w:pPr>
              <w:pStyle w:val="10"/>
              <w:spacing w:before="113"/>
              <w:ind w:left="5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403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69"/>
              <w:ind w:left="24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2029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69"/>
              <w:ind w:left="5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727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69"/>
              <w:ind w:left="3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10"/>
              <w:spacing w:line="230" w:lineRule="auto"/>
              <w:ind w:left="278" w:right="2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10"/>
              <w:spacing w:line="230" w:lineRule="auto"/>
              <w:ind w:left="166" w:right="31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520" w:type="dxa"/>
            <w:gridSpan w:val="2"/>
          </w:tcPr>
          <w:p>
            <w:pPr>
              <w:pStyle w:val="10"/>
              <w:spacing w:before="113"/>
              <w:ind w:left="2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659" w:type="dxa"/>
            <w:gridSpan w:val="2"/>
          </w:tcPr>
          <w:p>
            <w:pPr>
              <w:pStyle w:val="10"/>
              <w:spacing w:before="113"/>
              <w:ind w:left="3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372" w:type="dxa"/>
            <w:gridSpan w:val="2"/>
          </w:tcPr>
          <w:p>
            <w:pPr>
              <w:pStyle w:val="10"/>
              <w:spacing w:before="113"/>
              <w:ind w:left="19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43" w:line="292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10"/>
              <w:spacing w:before="43" w:line="292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10"/>
              <w:spacing w:before="43" w:line="292" w:lineRule="exact"/>
              <w:ind w:left="261" w:right="116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760" w:type="dxa"/>
          </w:tcPr>
          <w:p>
            <w:pPr>
              <w:pStyle w:val="10"/>
              <w:spacing w:before="43" w:line="292" w:lineRule="exact"/>
              <w:ind w:left="139" w:right="11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760" w:type="dxa"/>
          </w:tcPr>
          <w:p>
            <w:pPr>
              <w:pStyle w:val="10"/>
              <w:spacing w:before="182"/>
              <w:ind w:left="112" w:right="10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99" w:type="dxa"/>
          </w:tcPr>
          <w:p>
            <w:pPr>
              <w:pStyle w:val="10"/>
              <w:spacing w:before="43" w:line="292" w:lineRule="exact"/>
              <w:ind w:left="206" w:right="70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693" w:type="dxa"/>
          </w:tcPr>
          <w:p>
            <w:pPr>
              <w:pStyle w:val="10"/>
              <w:spacing w:before="182"/>
              <w:ind w:left="76" w:right="7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679" w:type="dxa"/>
          </w:tcPr>
          <w:p>
            <w:pPr>
              <w:pStyle w:val="10"/>
              <w:spacing w:before="182"/>
              <w:ind w:left="71" w:right="6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3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2" w:line="230" w:lineRule="auto"/>
              <w:ind w:left="171" w:right="27" w:hanging="110"/>
              <w:rPr>
                <w:sz w:val="22"/>
              </w:rPr>
            </w:pPr>
            <w:r>
              <w:rPr>
                <w:sz w:val="22"/>
              </w:rPr>
              <w:t>社会保障卡服务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1" w:line="230" w:lineRule="auto"/>
              <w:ind w:left="63" w:right="25"/>
              <w:jc w:val="both"/>
              <w:rPr>
                <w:sz w:val="22"/>
              </w:rPr>
            </w:pPr>
            <w:r>
              <w:rPr>
                <w:sz w:val="22"/>
              </w:rPr>
              <w:t>社会保障卡密码修改或重置</w:t>
            </w:r>
          </w:p>
        </w:tc>
        <w:tc>
          <w:tcPr>
            <w:tcW w:w="24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spacing w:line="230" w:lineRule="auto"/>
              <w:ind w:left="36" w:right="133"/>
              <w:jc w:val="both"/>
              <w:rPr>
                <w:sz w:val="22"/>
              </w:rPr>
            </w:pPr>
            <w:r>
              <w:rPr>
                <w:sz w:val="22"/>
              </w:rPr>
              <w:t>事项名称、办理材料、办事方式、办理时限、办事时间、办理机构及地点、咨询查询途径</w:t>
            </w:r>
          </w:p>
        </w:tc>
        <w:tc>
          <w:tcPr>
            <w:tcW w:w="2029" w:type="dxa"/>
          </w:tcPr>
          <w:p>
            <w:pPr>
              <w:pStyle w:val="10"/>
              <w:spacing w:before="126" w:line="276" w:lineRule="exact"/>
              <w:ind w:left="38"/>
              <w:jc w:val="both"/>
              <w:rPr>
                <w:sz w:val="22"/>
              </w:rPr>
            </w:pPr>
            <w:r>
              <w:rPr>
                <w:spacing w:val="23"/>
                <w:sz w:val="22"/>
              </w:rPr>
              <w:t>政府信息公开条例</w:t>
            </w:r>
          </w:p>
          <w:p>
            <w:pPr>
              <w:pStyle w:val="10"/>
              <w:spacing w:line="271" w:lineRule="exact"/>
              <w:ind w:left="38"/>
              <w:jc w:val="both"/>
              <w:rPr>
                <w:sz w:val="22"/>
              </w:rPr>
            </w:pPr>
            <w:r>
              <w:rPr>
                <w:spacing w:val="22"/>
                <w:sz w:val="22"/>
              </w:rPr>
              <w:t>》、《社会保险法</w:t>
            </w:r>
          </w:p>
          <w:p>
            <w:pPr>
              <w:pStyle w:val="10"/>
              <w:spacing w:before="3" w:line="230" w:lineRule="auto"/>
              <w:ind w:left="38" w:right="3"/>
              <w:jc w:val="both"/>
              <w:rPr>
                <w:sz w:val="22"/>
              </w:rPr>
            </w:pPr>
            <w:r>
              <w:rPr>
                <w:sz w:val="22"/>
              </w:rPr>
              <w:t>》、《人力资源和社会保障部关于印发〈中华人民共和国社会保障卡管理办法〉的通知》</w:t>
            </w:r>
          </w:p>
        </w:tc>
        <w:tc>
          <w:tcPr>
            <w:tcW w:w="17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spacing w:line="230" w:lineRule="auto"/>
              <w:ind w:left="37" w:right="4"/>
              <w:jc w:val="both"/>
              <w:rPr>
                <w:sz w:val="22"/>
              </w:rPr>
            </w:pPr>
            <w:r>
              <w:rPr>
                <w:sz w:val="22"/>
              </w:rPr>
              <w:t>公开事项信息形成或变更之日起10个工作日内公开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230" w:lineRule="auto"/>
              <w:ind w:left="278" w:right="32" w:hanging="221"/>
              <w:rPr>
                <w:sz w:val="22"/>
              </w:rPr>
            </w:pPr>
            <w:r>
              <w:rPr>
                <w:sz w:val="22"/>
              </w:rPr>
              <w:t>学张乡社保所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numPr>
                <w:ilvl w:val="0"/>
                <w:numId w:val="16"/>
              </w:numPr>
              <w:tabs>
                <w:tab w:val="left" w:pos="256"/>
              </w:tabs>
              <w:spacing w:before="0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务中心</w:t>
            </w:r>
          </w:p>
          <w:p>
            <w:pPr>
              <w:pStyle w:val="10"/>
              <w:numPr>
                <w:ilvl w:val="0"/>
                <w:numId w:val="16"/>
              </w:numPr>
              <w:tabs>
                <w:tab w:val="left" w:pos="256"/>
              </w:tabs>
              <w:spacing w:before="1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务站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9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7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3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1" w:line="230" w:lineRule="auto"/>
              <w:ind w:left="63" w:right="25"/>
              <w:jc w:val="center"/>
              <w:rPr>
                <w:sz w:val="22"/>
              </w:rPr>
            </w:pPr>
            <w:r>
              <w:rPr>
                <w:sz w:val="22"/>
              </w:rPr>
              <w:t>社会保障卡挂失与解挂</w:t>
            </w:r>
          </w:p>
        </w:tc>
        <w:tc>
          <w:tcPr>
            <w:tcW w:w="24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53" w:line="230" w:lineRule="auto"/>
              <w:ind w:left="36" w:right="134"/>
              <w:jc w:val="both"/>
              <w:rPr>
                <w:sz w:val="22"/>
              </w:rPr>
            </w:pPr>
            <w:r>
              <w:rPr>
                <w:sz w:val="22"/>
              </w:rPr>
              <w:t>事项名称、办理材料、办事方式、办理时限、结果告知、办事时间、办理机构及地点、咨询查询途径</w:t>
            </w:r>
          </w:p>
        </w:tc>
        <w:tc>
          <w:tcPr>
            <w:tcW w:w="2029" w:type="dxa"/>
          </w:tcPr>
          <w:p>
            <w:pPr>
              <w:pStyle w:val="10"/>
              <w:spacing w:before="125" w:line="277" w:lineRule="exact"/>
              <w:ind w:left="38"/>
              <w:jc w:val="both"/>
              <w:rPr>
                <w:sz w:val="22"/>
              </w:rPr>
            </w:pPr>
            <w:r>
              <w:rPr>
                <w:spacing w:val="23"/>
                <w:sz w:val="22"/>
              </w:rPr>
              <w:t>政府信息公开条例</w:t>
            </w:r>
          </w:p>
          <w:p>
            <w:pPr>
              <w:pStyle w:val="10"/>
              <w:spacing w:line="272" w:lineRule="exact"/>
              <w:ind w:left="38"/>
              <w:jc w:val="both"/>
              <w:rPr>
                <w:sz w:val="22"/>
              </w:rPr>
            </w:pPr>
            <w:r>
              <w:rPr>
                <w:spacing w:val="22"/>
                <w:sz w:val="22"/>
              </w:rPr>
              <w:t>》、《社会保险法</w:t>
            </w:r>
          </w:p>
          <w:p>
            <w:pPr>
              <w:pStyle w:val="10"/>
              <w:spacing w:before="4" w:line="230" w:lineRule="auto"/>
              <w:ind w:left="38" w:right="3"/>
              <w:jc w:val="both"/>
              <w:rPr>
                <w:sz w:val="22"/>
              </w:rPr>
            </w:pPr>
            <w:r>
              <w:rPr>
                <w:sz w:val="22"/>
              </w:rPr>
              <w:t>》、《人力资源和社会保障部关于印发〈中华人民共和国社会保障卡管理办法〉的通知》</w:t>
            </w:r>
          </w:p>
        </w:tc>
        <w:tc>
          <w:tcPr>
            <w:tcW w:w="17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spacing w:line="230" w:lineRule="auto"/>
              <w:ind w:left="37" w:right="4"/>
              <w:jc w:val="both"/>
              <w:rPr>
                <w:sz w:val="22"/>
              </w:rPr>
            </w:pPr>
            <w:r>
              <w:rPr>
                <w:sz w:val="22"/>
              </w:rPr>
              <w:t>公开事项信息形成或变更之日起20个工作日内公开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230" w:lineRule="auto"/>
              <w:ind w:left="278" w:right="32" w:hanging="221"/>
              <w:rPr>
                <w:sz w:val="22"/>
              </w:rPr>
            </w:pPr>
            <w:r>
              <w:rPr>
                <w:sz w:val="22"/>
              </w:rPr>
              <w:t>学张乡社保所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numPr>
                <w:ilvl w:val="0"/>
                <w:numId w:val="17"/>
              </w:numPr>
              <w:tabs>
                <w:tab w:val="left" w:pos="256"/>
              </w:tabs>
              <w:spacing w:before="0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务中心</w:t>
            </w:r>
          </w:p>
          <w:p>
            <w:pPr>
              <w:pStyle w:val="10"/>
              <w:numPr>
                <w:ilvl w:val="0"/>
                <w:numId w:val="17"/>
              </w:numPr>
              <w:tabs>
                <w:tab w:val="left" w:pos="256"/>
              </w:tabs>
              <w:spacing w:before="1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务站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9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7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1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jc w:val="center"/>
        <w:rPr>
          <w:rFonts w:hint="eastAsia" w:ascii="黑体" w:eastAsia="黑体"/>
          <w:sz w:val="44"/>
        </w:rPr>
      </w:pPr>
    </w:p>
    <w:p>
      <w:pPr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br w:type="page"/>
      </w:r>
    </w:p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（四）学张乡养老服务领域基层政务公开标准目录</w:t>
      </w:r>
    </w:p>
    <w:tbl>
      <w:tblPr>
        <w:tblStyle w:val="6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994"/>
        <w:gridCol w:w="994"/>
        <w:gridCol w:w="2403"/>
        <w:gridCol w:w="2029"/>
        <w:gridCol w:w="1727"/>
        <w:gridCol w:w="995"/>
        <w:gridCol w:w="995"/>
        <w:gridCol w:w="760"/>
        <w:gridCol w:w="760"/>
        <w:gridCol w:w="760"/>
        <w:gridCol w:w="870"/>
        <w:gridCol w:w="637"/>
        <w:gridCol w:w="6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05" w:type="dxa"/>
            <w:vMerge w:val="restart"/>
          </w:tcPr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230" w:lineRule="auto"/>
              <w:ind w:left="49" w:right="1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988" w:type="dxa"/>
            <w:gridSpan w:val="2"/>
          </w:tcPr>
          <w:p>
            <w:pPr>
              <w:pStyle w:val="10"/>
              <w:spacing w:before="133"/>
              <w:ind w:left="5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403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40"/>
              <w:ind w:left="24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2029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40"/>
              <w:ind w:left="5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727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40"/>
              <w:ind w:left="3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230" w:lineRule="auto"/>
              <w:ind w:left="278" w:right="2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230" w:lineRule="auto"/>
              <w:ind w:left="166" w:right="31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520" w:type="dxa"/>
            <w:gridSpan w:val="2"/>
          </w:tcPr>
          <w:p>
            <w:pPr>
              <w:pStyle w:val="10"/>
              <w:spacing w:before="133"/>
              <w:ind w:left="2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630" w:type="dxa"/>
            <w:gridSpan w:val="2"/>
          </w:tcPr>
          <w:p>
            <w:pPr>
              <w:pStyle w:val="10"/>
              <w:spacing w:before="133"/>
              <w:ind w:left="33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74" w:type="dxa"/>
            <w:gridSpan w:val="2"/>
          </w:tcPr>
          <w:p>
            <w:pPr>
              <w:pStyle w:val="10"/>
              <w:spacing w:before="133"/>
              <w:ind w:left="15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6" w:line="290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10"/>
              <w:spacing w:before="6" w:line="290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10"/>
              <w:spacing w:before="6" w:line="290" w:lineRule="exact"/>
              <w:ind w:left="261" w:right="116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760" w:type="dxa"/>
          </w:tcPr>
          <w:p>
            <w:pPr>
              <w:pStyle w:val="10"/>
              <w:spacing w:before="6" w:line="290" w:lineRule="exact"/>
              <w:ind w:left="139" w:right="11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760" w:type="dxa"/>
          </w:tcPr>
          <w:p>
            <w:pPr>
              <w:pStyle w:val="10"/>
              <w:spacing w:before="139"/>
              <w:ind w:left="112" w:right="10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70" w:type="dxa"/>
          </w:tcPr>
          <w:p>
            <w:pPr>
              <w:pStyle w:val="10"/>
              <w:spacing w:before="6" w:line="290" w:lineRule="exact"/>
              <w:ind w:left="191" w:right="56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637" w:type="dxa"/>
          </w:tcPr>
          <w:p>
            <w:pPr>
              <w:pStyle w:val="10"/>
              <w:spacing w:before="139"/>
              <w:ind w:left="51" w:right="4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637" w:type="dxa"/>
          </w:tcPr>
          <w:p>
            <w:pPr>
              <w:pStyle w:val="10"/>
              <w:spacing w:before="139"/>
              <w:ind w:left="50" w:right="4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9" w:hRule="atLeast"/>
        </w:trPr>
        <w:tc>
          <w:tcPr>
            <w:tcW w:w="3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10"/>
              <w:ind w:left="172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10"/>
              <w:spacing w:line="230" w:lineRule="auto"/>
              <w:ind w:left="61" w:right="27"/>
              <w:rPr>
                <w:sz w:val="22"/>
              </w:rPr>
            </w:pPr>
            <w:r>
              <w:rPr>
                <w:sz w:val="22"/>
              </w:rPr>
              <w:t>养老服务业务办理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10"/>
              <w:spacing w:line="230" w:lineRule="auto"/>
              <w:ind w:left="394" w:right="25" w:hanging="331"/>
              <w:rPr>
                <w:sz w:val="22"/>
              </w:rPr>
            </w:pPr>
            <w:r>
              <w:rPr>
                <w:sz w:val="22"/>
              </w:rPr>
              <w:t>老年人补贴</w:t>
            </w:r>
          </w:p>
        </w:tc>
        <w:tc>
          <w:tcPr>
            <w:tcW w:w="2403" w:type="dxa"/>
          </w:tcPr>
          <w:p>
            <w:pPr>
              <w:pStyle w:val="10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10"/>
              <w:spacing w:line="230" w:lineRule="auto"/>
              <w:ind w:left="36" w:right="3"/>
              <w:jc w:val="both"/>
              <w:rPr>
                <w:sz w:val="22"/>
              </w:rPr>
            </w:pPr>
            <w:r>
              <w:rPr>
                <w:sz w:val="22"/>
              </w:rPr>
              <w:t>老年人补贴名称（高龄津贴、养老服务补贴、护理补贴等）；各项老年人补贴依据；各项老年人补贴对象；各项老年人补贴内容和标准； 各项老年人补贴方式； 补贴申请材料清单及格式；办理流程、办理部门、办理时限、办理时间、地点、 咨询电话</w:t>
            </w:r>
          </w:p>
        </w:tc>
        <w:tc>
          <w:tcPr>
            <w:tcW w:w="20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10"/>
              <w:spacing w:line="230" w:lineRule="auto"/>
              <w:ind w:left="38" w:right="3"/>
              <w:rPr>
                <w:sz w:val="22"/>
              </w:rPr>
            </w:pPr>
            <w:r>
              <w:rPr>
                <w:sz w:val="22"/>
              </w:rPr>
              <w:t>《信息公开条例》及相关规定</w:t>
            </w:r>
          </w:p>
        </w:tc>
        <w:tc>
          <w:tcPr>
            <w:tcW w:w="17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10"/>
              <w:spacing w:line="230" w:lineRule="auto"/>
              <w:ind w:left="37" w:right="121"/>
              <w:jc w:val="both"/>
              <w:rPr>
                <w:sz w:val="22"/>
              </w:rPr>
            </w:pPr>
            <w:r>
              <w:rPr>
                <w:sz w:val="22"/>
              </w:rPr>
              <w:t>制定或获取补贴政策之日起10个工作日内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10"/>
              <w:spacing w:line="230" w:lineRule="auto"/>
              <w:ind w:left="168" w:right="32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18"/>
              </w:numPr>
              <w:tabs>
                <w:tab w:val="left" w:pos="256"/>
              </w:tabs>
              <w:spacing w:before="197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政府网</w:t>
            </w:r>
            <w:r>
              <w:rPr>
                <w:sz w:val="22"/>
              </w:rPr>
              <w:t>站</w:t>
            </w:r>
          </w:p>
          <w:p>
            <w:pPr>
              <w:pStyle w:val="10"/>
              <w:numPr>
                <w:ilvl w:val="0"/>
                <w:numId w:val="18"/>
              </w:numPr>
              <w:tabs>
                <w:tab w:val="left" w:pos="256"/>
              </w:tabs>
              <w:spacing w:before="1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村公示</w:t>
            </w:r>
            <w:r>
              <w:rPr>
                <w:sz w:val="22"/>
              </w:rPr>
              <w:t>栏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10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10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7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10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3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10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jc w:val="center"/>
        <w:rPr>
          <w:rFonts w:hint="eastAsia" w:ascii="黑体" w:eastAsia="黑体"/>
          <w:sz w:val="44"/>
        </w:rPr>
      </w:pPr>
    </w:p>
    <w:p>
      <w:pPr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br w:type="page"/>
      </w:r>
    </w:p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（五）学张乡农村集体土地征收领域基层政务公开标准目录</w:t>
      </w:r>
    </w:p>
    <w:tbl>
      <w:tblPr>
        <w:tblStyle w:val="6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994"/>
        <w:gridCol w:w="994"/>
        <w:gridCol w:w="2403"/>
        <w:gridCol w:w="2029"/>
        <w:gridCol w:w="1727"/>
        <w:gridCol w:w="995"/>
        <w:gridCol w:w="995"/>
        <w:gridCol w:w="760"/>
        <w:gridCol w:w="858"/>
        <w:gridCol w:w="760"/>
        <w:gridCol w:w="885"/>
        <w:gridCol w:w="679"/>
        <w:gridCol w:w="6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05" w:type="dxa"/>
            <w:vMerge w:val="restart"/>
          </w:tcPr>
          <w:p>
            <w:pPr>
              <w:pStyle w:val="10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10"/>
              <w:spacing w:before="1" w:line="230" w:lineRule="auto"/>
              <w:ind w:left="49" w:right="1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988" w:type="dxa"/>
            <w:gridSpan w:val="2"/>
          </w:tcPr>
          <w:p>
            <w:pPr>
              <w:pStyle w:val="10"/>
              <w:spacing w:before="103"/>
              <w:ind w:left="5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403" w:type="dxa"/>
            <w:vMerge w:val="restart"/>
          </w:tcPr>
          <w:p>
            <w:pPr>
              <w:pStyle w:val="10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10"/>
              <w:ind w:left="24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2029" w:type="dxa"/>
            <w:vMerge w:val="restart"/>
          </w:tcPr>
          <w:p>
            <w:pPr>
              <w:pStyle w:val="10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10"/>
              <w:ind w:left="5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727" w:type="dxa"/>
            <w:vMerge w:val="restart"/>
          </w:tcPr>
          <w:p>
            <w:pPr>
              <w:pStyle w:val="10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10"/>
              <w:ind w:left="3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10"/>
              <w:spacing w:before="1" w:line="230" w:lineRule="auto"/>
              <w:ind w:left="278" w:right="2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10"/>
              <w:spacing w:before="1" w:line="230" w:lineRule="auto"/>
              <w:ind w:left="166" w:right="31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618" w:type="dxa"/>
            <w:gridSpan w:val="2"/>
          </w:tcPr>
          <w:p>
            <w:pPr>
              <w:pStyle w:val="10"/>
              <w:spacing w:before="103"/>
              <w:ind w:left="3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645" w:type="dxa"/>
            <w:gridSpan w:val="2"/>
          </w:tcPr>
          <w:p>
            <w:pPr>
              <w:pStyle w:val="10"/>
              <w:spacing w:before="103"/>
              <w:ind w:left="3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303" w:type="dxa"/>
            <w:gridSpan w:val="2"/>
          </w:tcPr>
          <w:p>
            <w:pPr>
              <w:pStyle w:val="10"/>
              <w:spacing w:before="103"/>
              <w:ind w:left="16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6" w:line="290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10"/>
              <w:spacing w:before="6" w:line="290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10"/>
              <w:spacing w:before="6" w:line="290" w:lineRule="exact"/>
              <w:ind w:left="261" w:right="116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858" w:type="dxa"/>
          </w:tcPr>
          <w:p>
            <w:pPr>
              <w:pStyle w:val="10"/>
              <w:spacing w:before="6" w:line="290" w:lineRule="exact"/>
              <w:ind w:left="307" w:right="48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760" w:type="dxa"/>
          </w:tcPr>
          <w:p>
            <w:pPr>
              <w:pStyle w:val="10"/>
              <w:spacing w:before="137"/>
              <w:ind w:left="115" w:right="9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85" w:type="dxa"/>
          </w:tcPr>
          <w:p>
            <w:pPr>
              <w:pStyle w:val="10"/>
              <w:spacing w:before="6" w:line="290" w:lineRule="exact"/>
              <w:ind w:left="196" w:right="66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679" w:type="dxa"/>
          </w:tcPr>
          <w:p>
            <w:pPr>
              <w:pStyle w:val="10"/>
              <w:spacing w:before="137"/>
              <w:ind w:left="70" w:right="6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624" w:type="dxa"/>
          </w:tcPr>
          <w:p>
            <w:pPr>
              <w:pStyle w:val="10"/>
              <w:spacing w:before="137"/>
              <w:ind w:left="43" w:right="4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3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1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57" w:line="230" w:lineRule="auto"/>
              <w:ind w:left="284" w:right="27" w:hanging="223"/>
              <w:rPr>
                <w:sz w:val="22"/>
              </w:rPr>
            </w:pPr>
            <w:r>
              <w:rPr>
                <w:sz w:val="22"/>
              </w:rPr>
              <w:t>征地前期准备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line="230" w:lineRule="auto"/>
              <w:ind w:left="63" w:right="25"/>
              <w:jc w:val="center"/>
              <w:rPr>
                <w:sz w:val="22"/>
              </w:rPr>
            </w:pPr>
            <w:r>
              <w:rPr>
                <w:sz w:val="22"/>
              </w:rPr>
              <w:t>拟征收土地公示告知</w:t>
            </w:r>
          </w:p>
        </w:tc>
        <w:tc>
          <w:tcPr>
            <w:tcW w:w="2403" w:type="dxa"/>
          </w:tcPr>
          <w:p>
            <w:pPr>
              <w:pStyle w:val="10"/>
              <w:spacing w:before="102" w:line="230" w:lineRule="auto"/>
              <w:ind w:left="36" w:right="133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在拟征收土地前，明确征收土地有关事项并予以公开。包括拟征收土地用途、位置和范围、征地补偿标准和方式以及拟征收土地的原用途</w:t>
            </w:r>
            <w:r>
              <w:rPr>
                <w:spacing w:val="1"/>
                <w:sz w:val="22"/>
              </w:rPr>
              <w:t>管控</w:t>
            </w:r>
            <w:r>
              <w:rPr>
                <w:sz w:val="22"/>
              </w:rPr>
              <w:t>（</w:t>
            </w:r>
            <w:r>
              <w:rPr>
                <w:spacing w:val="-3"/>
                <w:sz w:val="22"/>
              </w:rPr>
              <w:t>不得抢栽、抢种</w:t>
            </w:r>
          </w:p>
          <w:p>
            <w:pPr>
              <w:pStyle w:val="10"/>
              <w:spacing w:line="278" w:lineRule="exact"/>
              <w:ind w:left="36"/>
              <w:rPr>
                <w:sz w:val="22"/>
              </w:rPr>
            </w:pPr>
            <w:r>
              <w:rPr>
                <w:sz w:val="22"/>
              </w:rPr>
              <w:t>、抢建等有关规定）。</w:t>
            </w:r>
          </w:p>
        </w:tc>
        <w:tc>
          <w:tcPr>
            <w:tcW w:w="20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line="230" w:lineRule="auto"/>
              <w:ind w:left="38" w:right="3"/>
              <w:jc w:val="both"/>
              <w:rPr>
                <w:sz w:val="22"/>
              </w:rPr>
            </w:pPr>
            <w:r>
              <w:rPr>
                <w:sz w:val="22"/>
              </w:rPr>
              <w:t>《国务院关于深化改革严格土地管理的决定》</w:t>
            </w:r>
          </w:p>
        </w:tc>
        <w:tc>
          <w:tcPr>
            <w:tcW w:w="17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9" w:line="230" w:lineRule="auto"/>
              <w:ind w:left="37" w:right="4"/>
              <w:jc w:val="both"/>
              <w:rPr>
                <w:sz w:val="22"/>
              </w:rPr>
            </w:pPr>
            <w:r>
              <w:rPr>
                <w:sz w:val="22"/>
              </w:rPr>
              <w:t>在实地启动拟征收土地工作时， 在村公示栏公开</w:t>
            </w:r>
          </w:p>
          <w:p>
            <w:pPr>
              <w:pStyle w:val="10"/>
              <w:spacing w:line="274" w:lineRule="exact"/>
              <w:ind w:left="37"/>
              <w:rPr>
                <w:sz w:val="22"/>
              </w:rPr>
            </w:pPr>
            <w:r>
              <w:rPr>
                <w:sz w:val="22"/>
              </w:rPr>
              <w:t>。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57" w:line="230" w:lineRule="auto"/>
              <w:ind w:left="168" w:right="32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19"/>
              </w:numPr>
              <w:tabs>
                <w:tab w:val="left" w:pos="256"/>
              </w:tabs>
              <w:spacing w:before="157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村公示</w:t>
            </w:r>
            <w:r>
              <w:rPr>
                <w:sz w:val="22"/>
              </w:rPr>
              <w:t>栏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10"/>
              <w:spacing w:line="230" w:lineRule="auto"/>
              <w:ind w:left="96" w:right="77"/>
              <w:jc w:val="both"/>
              <w:rPr>
                <w:sz w:val="22"/>
              </w:rPr>
            </w:pPr>
            <w:r>
              <w:rPr>
                <w:sz w:val="22"/>
              </w:rPr>
              <w:t>√面向拟征收土地的村集体成员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10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7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10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2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10"/>
              <w:ind w:left="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3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3" w:line="230" w:lineRule="auto"/>
              <w:ind w:left="284" w:right="27" w:hanging="223"/>
              <w:rPr>
                <w:sz w:val="22"/>
              </w:rPr>
            </w:pPr>
            <w:r>
              <w:rPr>
                <w:sz w:val="22"/>
              </w:rPr>
              <w:t>征地组织实施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3"/>
              </w:rPr>
            </w:pPr>
          </w:p>
          <w:p>
            <w:pPr>
              <w:pStyle w:val="10"/>
              <w:spacing w:line="230" w:lineRule="auto"/>
              <w:ind w:left="284" w:right="25" w:hanging="221"/>
              <w:rPr>
                <w:sz w:val="22"/>
              </w:rPr>
            </w:pPr>
            <w:r>
              <w:rPr>
                <w:sz w:val="22"/>
              </w:rPr>
              <w:t>征地补偿登记</w:t>
            </w:r>
          </w:p>
        </w:tc>
        <w:tc>
          <w:tcPr>
            <w:tcW w:w="24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/>
              <w:ind w:left="36"/>
              <w:rPr>
                <w:sz w:val="22"/>
              </w:rPr>
            </w:pPr>
            <w:r>
              <w:rPr>
                <w:sz w:val="22"/>
              </w:rPr>
              <w:t>征地补偿登记汇总表。</w:t>
            </w:r>
          </w:p>
        </w:tc>
        <w:tc>
          <w:tcPr>
            <w:tcW w:w="20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10"/>
              <w:spacing w:line="276" w:lineRule="exact"/>
              <w:ind w:left="38"/>
              <w:rPr>
                <w:sz w:val="22"/>
              </w:rPr>
            </w:pPr>
            <w:r>
              <w:rPr>
                <w:sz w:val="22"/>
              </w:rPr>
              <w:t>《土地管理法》、</w:t>
            </w:r>
          </w:p>
          <w:p>
            <w:pPr>
              <w:pStyle w:val="10"/>
              <w:spacing w:before="4" w:line="230" w:lineRule="auto"/>
              <w:ind w:left="38" w:right="5"/>
              <w:rPr>
                <w:sz w:val="22"/>
              </w:rPr>
            </w:pPr>
            <w:r>
              <w:rPr>
                <w:sz w:val="22"/>
              </w:rPr>
              <w:t>《政府信息公开条例》</w:t>
            </w:r>
          </w:p>
        </w:tc>
        <w:tc>
          <w:tcPr>
            <w:tcW w:w="1727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spacing w:line="230" w:lineRule="auto"/>
              <w:ind w:left="37" w:right="4"/>
              <w:jc w:val="both"/>
              <w:rPr>
                <w:sz w:val="22"/>
              </w:rPr>
            </w:pPr>
            <w:r>
              <w:rPr>
                <w:sz w:val="22"/>
              </w:rPr>
              <w:t>征地补偿登记结束后5个工作日内公开。公示结束后， 转为依申请公开。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3"/>
              </w:rPr>
            </w:pPr>
          </w:p>
          <w:p>
            <w:pPr>
              <w:pStyle w:val="10"/>
              <w:spacing w:line="230" w:lineRule="auto"/>
              <w:ind w:left="168" w:right="32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3"/>
              </w:rPr>
            </w:pPr>
          </w:p>
          <w:p>
            <w:pPr>
              <w:pStyle w:val="10"/>
              <w:numPr>
                <w:ilvl w:val="0"/>
                <w:numId w:val="20"/>
              </w:numPr>
              <w:tabs>
                <w:tab w:val="left" w:pos="256"/>
              </w:tabs>
              <w:spacing w:before="0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村公示</w:t>
            </w:r>
            <w:r>
              <w:rPr>
                <w:sz w:val="22"/>
              </w:rPr>
              <w:t>栏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8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spacing w:line="230" w:lineRule="auto"/>
              <w:ind w:left="96" w:right="77"/>
              <w:jc w:val="both"/>
              <w:rPr>
                <w:sz w:val="22"/>
              </w:rPr>
            </w:pPr>
            <w:r>
              <w:rPr>
                <w:sz w:val="22"/>
              </w:rPr>
              <w:t>√面向拟征收土地的村集体成员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7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2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/>
              <w:ind w:left="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3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3" w:line="230" w:lineRule="auto"/>
              <w:ind w:left="63" w:right="25"/>
              <w:rPr>
                <w:sz w:val="22"/>
              </w:rPr>
            </w:pPr>
            <w:r>
              <w:rPr>
                <w:sz w:val="22"/>
              </w:rPr>
              <w:t>征地补偿费用支付</w:t>
            </w:r>
          </w:p>
        </w:tc>
        <w:tc>
          <w:tcPr>
            <w:tcW w:w="24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3" w:line="230" w:lineRule="auto"/>
              <w:ind w:left="36" w:right="355"/>
              <w:rPr>
                <w:sz w:val="22"/>
              </w:rPr>
            </w:pPr>
            <w:r>
              <w:rPr>
                <w:sz w:val="22"/>
              </w:rPr>
              <w:t>征地补偿费用支付凭证，可依申请公开。</w:t>
            </w:r>
          </w:p>
        </w:tc>
        <w:tc>
          <w:tcPr>
            <w:tcW w:w="2029" w:type="dxa"/>
          </w:tcPr>
          <w:p>
            <w:pPr>
              <w:pStyle w:val="10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" w:line="230" w:lineRule="auto"/>
              <w:ind w:left="38" w:right="3"/>
              <w:jc w:val="both"/>
              <w:rPr>
                <w:sz w:val="22"/>
              </w:rPr>
            </w:pPr>
            <w:r>
              <w:rPr>
                <w:sz w:val="22"/>
              </w:rPr>
              <w:t>《政府信息公开条例》、《征收土地公告办法》</w:t>
            </w:r>
          </w:p>
        </w:tc>
        <w:tc>
          <w:tcPr>
            <w:tcW w:w="1727" w:type="dxa"/>
          </w:tcPr>
          <w:p>
            <w:pPr>
              <w:pStyle w:val="10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" w:line="230" w:lineRule="auto"/>
              <w:ind w:left="37" w:right="4"/>
              <w:jc w:val="both"/>
              <w:rPr>
                <w:sz w:val="22"/>
              </w:rPr>
            </w:pPr>
            <w:r>
              <w:rPr>
                <w:spacing w:val="-23"/>
                <w:sz w:val="22"/>
              </w:rPr>
              <w:t>获 得 支 付 凭 证</w:t>
            </w:r>
            <w:r>
              <w:rPr>
                <w:spacing w:val="-3"/>
                <w:sz w:val="22"/>
              </w:rPr>
              <w:t>后， 可依申请公</w:t>
            </w:r>
            <w:r>
              <w:rPr>
                <w:sz w:val="22"/>
              </w:rPr>
              <w:t>开。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3" w:line="230" w:lineRule="auto"/>
              <w:ind w:left="168" w:right="32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21"/>
              </w:numPr>
              <w:tabs>
                <w:tab w:val="left" w:pos="256"/>
              </w:tabs>
              <w:spacing w:before="163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村公示</w:t>
            </w:r>
            <w:r>
              <w:rPr>
                <w:sz w:val="22"/>
              </w:rPr>
              <w:t>栏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8" w:type="dxa"/>
          </w:tcPr>
          <w:p>
            <w:pPr>
              <w:pStyle w:val="10"/>
              <w:spacing w:before="7" w:line="230" w:lineRule="auto"/>
              <w:ind w:left="96" w:right="77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√面向拟征收土地的村集体</w:t>
            </w:r>
          </w:p>
          <w:p>
            <w:pPr>
              <w:pStyle w:val="10"/>
              <w:spacing w:line="226" w:lineRule="exact"/>
              <w:ind w:left="206"/>
              <w:rPr>
                <w:sz w:val="22"/>
              </w:rPr>
            </w:pPr>
            <w:r>
              <w:rPr>
                <w:sz w:val="22"/>
              </w:rPr>
              <w:t>成员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7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2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5"/>
              </w:rPr>
            </w:pPr>
          </w:p>
          <w:p>
            <w:pPr>
              <w:pStyle w:val="10"/>
              <w:ind w:left="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jc w:val="center"/>
        <w:rPr>
          <w:rFonts w:hint="eastAsia" w:ascii="黑体" w:eastAsia="黑体"/>
          <w:sz w:val="44"/>
        </w:rPr>
      </w:pPr>
    </w:p>
    <w:p>
      <w:pPr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br w:type="page"/>
      </w:r>
    </w:p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（六）学张乡农村危房改造领域基层政务公开标准目录</w:t>
      </w:r>
    </w:p>
    <w:tbl>
      <w:tblPr>
        <w:tblStyle w:val="6"/>
        <w:tblpPr w:leftFromText="180" w:rightFromText="180" w:vertAnchor="text" w:horzAnchor="page" w:tblpX="916" w:tblpY="223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994"/>
        <w:gridCol w:w="994"/>
        <w:gridCol w:w="2403"/>
        <w:gridCol w:w="2209"/>
        <w:gridCol w:w="1727"/>
        <w:gridCol w:w="995"/>
        <w:gridCol w:w="995"/>
        <w:gridCol w:w="760"/>
        <w:gridCol w:w="760"/>
        <w:gridCol w:w="693"/>
        <w:gridCol w:w="830"/>
        <w:gridCol w:w="638"/>
        <w:gridCol w:w="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05" w:type="dxa"/>
            <w:vMerge w:val="restart"/>
          </w:tcPr>
          <w:p>
            <w:pPr>
              <w:pStyle w:val="10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230" w:lineRule="auto"/>
              <w:ind w:left="49" w:right="1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988" w:type="dxa"/>
            <w:gridSpan w:val="2"/>
          </w:tcPr>
          <w:p>
            <w:pPr>
              <w:pStyle w:val="10"/>
              <w:spacing w:before="101"/>
              <w:ind w:left="5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403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47"/>
              <w:ind w:left="24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2209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47"/>
              <w:ind w:left="63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727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47"/>
              <w:ind w:left="3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230" w:lineRule="auto"/>
              <w:ind w:left="278" w:right="2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230" w:lineRule="auto"/>
              <w:ind w:left="166" w:right="31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520" w:type="dxa"/>
            <w:gridSpan w:val="2"/>
          </w:tcPr>
          <w:p>
            <w:pPr>
              <w:pStyle w:val="10"/>
              <w:spacing w:before="101"/>
              <w:ind w:left="2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523" w:type="dxa"/>
            <w:gridSpan w:val="2"/>
          </w:tcPr>
          <w:p>
            <w:pPr>
              <w:pStyle w:val="10"/>
              <w:spacing w:before="101"/>
              <w:ind w:left="2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317" w:type="dxa"/>
            <w:gridSpan w:val="2"/>
          </w:tcPr>
          <w:p>
            <w:pPr>
              <w:pStyle w:val="10"/>
              <w:spacing w:before="101"/>
              <w:ind w:left="17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37" w:line="290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10"/>
              <w:spacing w:before="37" w:line="290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10"/>
              <w:spacing w:before="37" w:line="290" w:lineRule="exact"/>
              <w:ind w:left="261" w:right="116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760" w:type="dxa"/>
          </w:tcPr>
          <w:p>
            <w:pPr>
              <w:pStyle w:val="10"/>
              <w:spacing w:before="37" w:line="290" w:lineRule="exact"/>
              <w:ind w:left="139" w:right="11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693" w:type="dxa"/>
          </w:tcPr>
          <w:p>
            <w:pPr>
              <w:pStyle w:val="10"/>
              <w:spacing w:before="175"/>
              <w:ind w:left="79" w:right="6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30" w:type="dxa"/>
          </w:tcPr>
          <w:p>
            <w:pPr>
              <w:pStyle w:val="10"/>
              <w:spacing w:before="37" w:line="290" w:lineRule="exact"/>
              <w:ind w:left="169" w:right="38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638" w:type="dxa"/>
          </w:tcPr>
          <w:p>
            <w:pPr>
              <w:pStyle w:val="10"/>
              <w:spacing w:before="175"/>
              <w:ind w:left="51" w:right="4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679" w:type="dxa"/>
          </w:tcPr>
          <w:p>
            <w:pPr>
              <w:pStyle w:val="10"/>
              <w:spacing w:before="175"/>
              <w:ind w:left="70" w:right="6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3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6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10"/>
              <w:spacing w:line="230" w:lineRule="auto"/>
              <w:ind w:left="392" w:right="27" w:hanging="331"/>
              <w:rPr>
                <w:sz w:val="22"/>
              </w:rPr>
            </w:pPr>
            <w:r>
              <w:rPr>
                <w:sz w:val="22"/>
              </w:rPr>
              <w:t>条件与标准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 w:line="230" w:lineRule="auto"/>
              <w:ind w:left="63" w:right="25"/>
              <w:jc w:val="both"/>
              <w:rPr>
                <w:sz w:val="22"/>
              </w:rPr>
            </w:pPr>
            <w:r>
              <w:rPr>
                <w:sz w:val="22"/>
              </w:rPr>
              <w:t>农村危房改造对象申请条件</w:t>
            </w:r>
          </w:p>
        </w:tc>
        <w:tc>
          <w:tcPr>
            <w:tcW w:w="24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10"/>
              <w:spacing w:line="230" w:lineRule="auto"/>
              <w:ind w:left="36" w:right="133"/>
              <w:jc w:val="both"/>
              <w:rPr>
                <w:sz w:val="22"/>
              </w:rPr>
            </w:pPr>
            <w:r>
              <w:rPr>
                <w:sz w:val="22"/>
              </w:rPr>
              <w:t>农村危房改造农户申请条件、农村危房等级评定相关标准、农村危房改造资金补助标准、农村危房改造竣工合格标准</w:t>
            </w:r>
          </w:p>
        </w:tc>
        <w:tc>
          <w:tcPr>
            <w:tcW w:w="2209" w:type="dxa"/>
          </w:tcPr>
          <w:p>
            <w:pPr>
              <w:pStyle w:val="10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10"/>
              <w:spacing w:before="1" w:line="276" w:lineRule="exact"/>
              <w:ind w:left="38"/>
              <w:rPr>
                <w:sz w:val="22"/>
              </w:rPr>
            </w:pPr>
            <w:r>
              <w:rPr>
                <w:sz w:val="22"/>
              </w:rPr>
              <w:t>《政府信息公开条例</w:t>
            </w:r>
          </w:p>
          <w:p>
            <w:pPr>
              <w:pStyle w:val="10"/>
              <w:spacing w:before="3" w:line="230" w:lineRule="auto"/>
              <w:ind w:left="38" w:right="3"/>
              <w:jc w:val="both"/>
              <w:rPr>
                <w:sz w:val="22"/>
              </w:rPr>
            </w:pPr>
            <w:r>
              <w:rPr>
                <w:sz w:val="22"/>
              </w:rPr>
              <w:t>》、《住房城乡建设部财政部关于印发〈农村危房改造脱贫攻坚三年行动方案〉的通知》等相关政策文件规定</w:t>
            </w:r>
          </w:p>
        </w:tc>
        <w:tc>
          <w:tcPr>
            <w:tcW w:w="17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37" w:line="230" w:lineRule="auto"/>
              <w:ind w:left="37" w:right="4"/>
              <w:jc w:val="both"/>
              <w:rPr>
                <w:sz w:val="22"/>
              </w:rPr>
            </w:pPr>
            <w:r>
              <w:rPr>
                <w:sz w:val="22"/>
              </w:rPr>
              <w:t>公开事项形成之日起20 个工作日内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10"/>
              <w:spacing w:line="230" w:lineRule="auto"/>
              <w:ind w:left="168" w:right="32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10"/>
              <w:numPr>
                <w:ilvl w:val="0"/>
                <w:numId w:val="22"/>
              </w:numPr>
              <w:tabs>
                <w:tab w:val="left" w:pos="256"/>
              </w:tabs>
              <w:spacing w:before="0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务中心</w:t>
            </w:r>
          </w:p>
          <w:p>
            <w:pPr>
              <w:pStyle w:val="10"/>
              <w:numPr>
                <w:ilvl w:val="0"/>
                <w:numId w:val="22"/>
              </w:numPr>
              <w:tabs>
                <w:tab w:val="left" w:pos="256"/>
              </w:tabs>
              <w:spacing w:before="1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务站</w:t>
            </w:r>
          </w:p>
          <w:p>
            <w:pPr>
              <w:pStyle w:val="10"/>
              <w:numPr>
                <w:ilvl w:val="0"/>
                <w:numId w:val="22"/>
              </w:numPr>
              <w:tabs>
                <w:tab w:val="left" w:pos="256"/>
              </w:tabs>
              <w:spacing w:before="2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村公示</w:t>
            </w:r>
            <w:r>
              <w:rPr>
                <w:sz w:val="22"/>
              </w:rPr>
              <w:t>栏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6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6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3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6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7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46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3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10"/>
              <w:ind w:left="61"/>
              <w:rPr>
                <w:sz w:val="22"/>
              </w:rPr>
            </w:pPr>
            <w:r>
              <w:rPr>
                <w:sz w:val="22"/>
              </w:rPr>
              <w:t>对象认定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10"/>
              <w:spacing w:line="230" w:lineRule="auto"/>
              <w:ind w:left="63" w:right="25"/>
              <w:jc w:val="center"/>
              <w:rPr>
                <w:sz w:val="22"/>
              </w:rPr>
            </w:pPr>
            <w:r>
              <w:rPr>
                <w:sz w:val="22"/>
              </w:rPr>
              <w:t>危房改造户认定程序</w:t>
            </w:r>
          </w:p>
        </w:tc>
        <w:tc>
          <w:tcPr>
            <w:tcW w:w="24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ind w:left="36"/>
              <w:rPr>
                <w:sz w:val="22"/>
              </w:rPr>
            </w:pPr>
            <w:r>
              <w:rPr>
                <w:sz w:val="22"/>
              </w:rPr>
              <w:t>农村危房改造申请程序</w:t>
            </w:r>
          </w:p>
        </w:tc>
        <w:tc>
          <w:tcPr>
            <w:tcW w:w="2209" w:type="dxa"/>
          </w:tcPr>
          <w:p>
            <w:pPr>
              <w:pStyle w:val="10"/>
              <w:spacing w:before="109" w:line="276" w:lineRule="exact"/>
              <w:ind w:left="38"/>
              <w:rPr>
                <w:sz w:val="22"/>
              </w:rPr>
            </w:pPr>
            <w:r>
              <w:rPr>
                <w:sz w:val="22"/>
              </w:rPr>
              <w:t>《政府信息公开条例</w:t>
            </w:r>
          </w:p>
          <w:p>
            <w:pPr>
              <w:pStyle w:val="10"/>
              <w:spacing w:before="4" w:line="230" w:lineRule="auto"/>
              <w:ind w:left="38" w:right="3"/>
              <w:jc w:val="both"/>
              <w:rPr>
                <w:sz w:val="22"/>
              </w:rPr>
            </w:pPr>
            <w:r>
              <w:rPr>
                <w:sz w:val="22"/>
              </w:rPr>
              <w:t>》、《住房城乡建设部财政部关于印发〈农村危房改造脱贫攻坚三年行动方案〉的通知》等政策文件规定、省市相关政策文件规定</w:t>
            </w:r>
          </w:p>
        </w:tc>
        <w:tc>
          <w:tcPr>
            <w:tcW w:w="17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10"/>
              <w:spacing w:line="230" w:lineRule="auto"/>
              <w:ind w:left="37" w:right="4"/>
              <w:jc w:val="both"/>
              <w:rPr>
                <w:sz w:val="22"/>
              </w:rPr>
            </w:pPr>
            <w:r>
              <w:rPr>
                <w:sz w:val="22"/>
              </w:rPr>
              <w:t>公开事项形成之日起20 个工作日内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2" w:line="230" w:lineRule="auto"/>
              <w:ind w:left="168" w:right="32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23"/>
              </w:numPr>
              <w:tabs>
                <w:tab w:val="left" w:pos="256"/>
              </w:tabs>
              <w:spacing w:before="136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务中心</w:t>
            </w:r>
          </w:p>
          <w:p>
            <w:pPr>
              <w:pStyle w:val="10"/>
              <w:numPr>
                <w:ilvl w:val="0"/>
                <w:numId w:val="23"/>
              </w:numPr>
              <w:tabs>
                <w:tab w:val="left" w:pos="256"/>
              </w:tabs>
              <w:spacing w:before="1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务站</w:t>
            </w:r>
          </w:p>
          <w:p>
            <w:pPr>
              <w:pStyle w:val="10"/>
              <w:numPr>
                <w:ilvl w:val="0"/>
                <w:numId w:val="23"/>
              </w:numPr>
              <w:tabs>
                <w:tab w:val="left" w:pos="256"/>
              </w:tabs>
              <w:spacing w:before="2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村公示</w:t>
            </w:r>
            <w:r>
              <w:rPr>
                <w:sz w:val="22"/>
              </w:rPr>
              <w:t>栏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3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7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30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ind w:left="63"/>
              <w:rPr>
                <w:sz w:val="22"/>
              </w:rPr>
            </w:pPr>
            <w:r>
              <w:rPr>
                <w:sz w:val="22"/>
              </w:rPr>
              <w:t>认定结果</w:t>
            </w:r>
          </w:p>
        </w:tc>
        <w:tc>
          <w:tcPr>
            <w:tcW w:w="24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ind w:left="36"/>
              <w:rPr>
                <w:sz w:val="22"/>
              </w:rPr>
            </w:pPr>
            <w:r>
              <w:rPr>
                <w:sz w:val="22"/>
              </w:rPr>
              <w:t>危房改造户名单</w:t>
            </w:r>
          </w:p>
        </w:tc>
        <w:tc>
          <w:tcPr>
            <w:tcW w:w="2209" w:type="dxa"/>
          </w:tcPr>
          <w:p>
            <w:pPr>
              <w:pStyle w:val="10"/>
              <w:spacing w:before="121" w:line="276" w:lineRule="exact"/>
              <w:ind w:left="38"/>
              <w:rPr>
                <w:sz w:val="22"/>
              </w:rPr>
            </w:pPr>
            <w:r>
              <w:rPr>
                <w:sz w:val="22"/>
              </w:rPr>
              <w:t>《政府信息公开条例</w:t>
            </w:r>
          </w:p>
          <w:p>
            <w:pPr>
              <w:pStyle w:val="10"/>
              <w:spacing w:before="3" w:line="230" w:lineRule="auto"/>
              <w:ind w:left="38" w:right="3"/>
              <w:jc w:val="both"/>
              <w:rPr>
                <w:sz w:val="22"/>
              </w:rPr>
            </w:pPr>
            <w:r>
              <w:rPr>
                <w:sz w:val="22"/>
              </w:rPr>
              <w:t>》、《住房城乡建设部财政部关于印发〈农村危房改造脱贫攻坚三年行动方案〉的通知》等政策文件规定、省市相关政策文件规定</w:t>
            </w:r>
          </w:p>
        </w:tc>
        <w:tc>
          <w:tcPr>
            <w:tcW w:w="17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230" w:lineRule="auto"/>
              <w:ind w:left="37" w:right="4"/>
              <w:jc w:val="both"/>
              <w:rPr>
                <w:sz w:val="22"/>
              </w:rPr>
            </w:pPr>
            <w:r>
              <w:rPr>
                <w:sz w:val="22"/>
              </w:rPr>
              <w:t>公开事项形成之日起20 个工作日内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82" w:line="230" w:lineRule="auto"/>
              <w:ind w:left="168" w:right="32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99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24"/>
              </w:numPr>
              <w:tabs>
                <w:tab w:val="left" w:pos="256"/>
              </w:tabs>
              <w:spacing w:before="150" w:after="0" w:line="228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务中心</w:t>
            </w:r>
          </w:p>
          <w:p>
            <w:pPr>
              <w:pStyle w:val="10"/>
              <w:numPr>
                <w:ilvl w:val="0"/>
                <w:numId w:val="24"/>
              </w:numPr>
              <w:tabs>
                <w:tab w:val="left" w:pos="256"/>
              </w:tabs>
              <w:spacing w:before="2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务站</w:t>
            </w:r>
          </w:p>
          <w:p>
            <w:pPr>
              <w:pStyle w:val="10"/>
              <w:numPr>
                <w:ilvl w:val="0"/>
                <w:numId w:val="24"/>
              </w:numPr>
              <w:tabs>
                <w:tab w:val="left" w:pos="256"/>
              </w:tabs>
              <w:spacing w:before="2" w:after="0" w:line="230" w:lineRule="auto"/>
              <w:ind w:left="34" w:right="55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村公示</w:t>
            </w:r>
            <w:r>
              <w:rPr>
                <w:sz w:val="22"/>
              </w:rPr>
              <w:t>栏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6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3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7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ind w:left="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jc w:val="both"/>
        <w:rPr>
          <w:rFonts w:hint="eastAsia" w:ascii="黑体" w:eastAsia="黑体"/>
          <w:sz w:val="44"/>
        </w:rPr>
      </w:pPr>
    </w:p>
    <w:p>
      <w:pPr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br w:type="page"/>
      </w:r>
    </w:p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（七）学张乡扶贫领域基层政务公开标准目录</w:t>
      </w:r>
    </w:p>
    <w:tbl>
      <w:tblPr>
        <w:tblStyle w:val="6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994"/>
        <w:gridCol w:w="1188"/>
        <w:gridCol w:w="2402"/>
        <w:gridCol w:w="1850"/>
        <w:gridCol w:w="1298"/>
        <w:gridCol w:w="993"/>
        <w:gridCol w:w="1408"/>
        <w:gridCol w:w="758"/>
        <w:gridCol w:w="758"/>
        <w:gridCol w:w="758"/>
        <w:gridCol w:w="813"/>
        <w:gridCol w:w="758"/>
        <w:gridCol w:w="7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05" w:type="dxa"/>
            <w:vMerge w:val="restart"/>
          </w:tcPr>
          <w:p>
            <w:pPr>
              <w:pStyle w:val="10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10"/>
              <w:spacing w:line="230" w:lineRule="auto"/>
              <w:ind w:left="49" w:right="1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182" w:type="dxa"/>
            <w:gridSpan w:val="2"/>
          </w:tcPr>
          <w:p>
            <w:pPr>
              <w:pStyle w:val="10"/>
              <w:spacing w:before="85"/>
              <w:ind w:left="61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402" w:type="dxa"/>
            <w:vMerge w:val="restart"/>
          </w:tcPr>
          <w:p>
            <w:pPr>
              <w:pStyle w:val="10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10"/>
              <w:ind w:left="24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1850" w:type="dxa"/>
            <w:vMerge w:val="restart"/>
          </w:tcPr>
          <w:p>
            <w:pPr>
              <w:pStyle w:val="10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10"/>
              <w:ind w:left="45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298" w:type="dxa"/>
            <w:vMerge w:val="restart"/>
          </w:tcPr>
          <w:p>
            <w:pPr>
              <w:pStyle w:val="10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10"/>
              <w:ind w:left="1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10"/>
              <w:spacing w:line="230" w:lineRule="auto"/>
              <w:ind w:left="285" w:right="24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408" w:type="dxa"/>
            <w:vMerge w:val="restart"/>
          </w:tcPr>
          <w:p>
            <w:pPr>
              <w:pStyle w:val="10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10"/>
              <w:spacing w:line="230" w:lineRule="auto"/>
              <w:ind w:left="602" w:right="10" w:hanging="55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516" w:type="dxa"/>
            <w:gridSpan w:val="2"/>
          </w:tcPr>
          <w:p>
            <w:pPr>
              <w:pStyle w:val="10"/>
              <w:spacing w:before="85"/>
              <w:ind w:left="28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571" w:type="dxa"/>
            <w:gridSpan w:val="2"/>
          </w:tcPr>
          <w:p>
            <w:pPr>
              <w:pStyle w:val="10"/>
              <w:spacing w:before="85"/>
              <w:ind w:left="31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461" w:type="dxa"/>
            <w:gridSpan w:val="2"/>
          </w:tcPr>
          <w:p>
            <w:pPr>
              <w:pStyle w:val="10"/>
              <w:spacing w:before="85"/>
              <w:ind w:left="26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6" w:line="290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1188" w:type="dxa"/>
          </w:tcPr>
          <w:p>
            <w:pPr>
              <w:pStyle w:val="10"/>
              <w:spacing w:before="139"/>
              <w:ind w:right="84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>
            <w:pPr>
              <w:pStyle w:val="10"/>
              <w:spacing w:before="6" w:line="290" w:lineRule="exact"/>
              <w:ind w:left="267" w:right="108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758" w:type="dxa"/>
          </w:tcPr>
          <w:p>
            <w:pPr>
              <w:pStyle w:val="10"/>
              <w:spacing w:before="6" w:line="290" w:lineRule="exact"/>
              <w:ind w:left="150" w:right="1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758" w:type="dxa"/>
          </w:tcPr>
          <w:p>
            <w:pPr>
              <w:pStyle w:val="10"/>
              <w:spacing w:before="139"/>
              <w:ind w:left="14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10"/>
              <w:spacing w:before="6" w:line="290" w:lineRule="exact"/>
              <w:ind w:left="177" w:right="1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758" w:type="dxa"/>
          </w:tcPr>
          <w:p>
            <w:pPr>
              <w:pStyle w:val="10"/>
              <w:spacing w:before="139"/>
              <w:ind w:left="14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703" w:type="dxa"/>
          </w:tcPr>
          <w:p>
            <w:pPr>
              <w:pStyle w:val="10"/>
              <w:spacing w:before="139"/>
              <w:ind w:left="12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5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57" w:line="230" w:lineRule="auto"/>
              <w:ind w:left="61" w:right="27" w:firstLine="223"/>
              <w:rPr>
                <w:sz w:val="22"/>
              </w:rPr>
            </w:pPr>
            <w:r>
              <w:rPr>
                <w:sz w:val="22"/>
              </w:rPr>
              <w:t>扶 贫 服务业务</w:t>
            </w:r>
          </w:p>
          <w:p>
            <w:pPr>
              <w:pStyle w:val="10"/>
              <w:spacing w:line="274" w:lineRule="exact"/>
              <w:ind w:left="284"/>
              <w:rPr>
                <w:sz w:val="22"/>
              </w:rPr>
            </w:pPr>
            <w:r>
              <w:rPr>
                <w:sz w:val="22"/>
              </w:rPr>
              <w:t>办理</w:t>
            </w:r>
          </w:p>
        </w:tc>
        <w:tc>
          <w:tcPr>
            <w:tcW w:w="1188" w:type="dxa"/>
          </w:tcPr>
          <w:p>
            <w:pPr>
              <w:pStyle w:val="10"/>
              <w:spacing w:before="170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贫困户纳入</w:t>
            </w:r>
          </w:p>
        </w:tc>
        <w:tc>
          <w:tcPr>
            <w:tcW w:w="2402" w:type="dxa"/>
          </w:tcPr>
          <w:p>
            <w:pPr>
              <w:pStyle w:val="10"/>
              <w:spacing w:before="170"/>
              <w:ind w:left="39"/>
              <w:rPr>
                <w:sz w:val="22"/>
              </w:rPr>
            </w:pPr>
            <w:r>
              <w:rPr>
                <w:sz w:val="22"/>
              </w:rPr>
              <w:t>贫困户纳入名单</w:t>
            </w:r>
          </w:p>
        </w:tc>
        <w:tc>
          <w:tcPr>
            <w:tcW w:w="1850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10"/>
              <w:spacing w:line="276" w:lineRule="exact"/>
              <w:ind w:left="49"/>
              <w:rPr>
                <w:sz w:val="22"/>
              </w:rPr>
            </w:pPr>
            <w:r>
              <w:rPr>
                <w:sz w:val="22"/>
              </w:rPr>
              <w:t>《信息公开条例》</w:t>
            </w:r>
          </w:p>
          <w:p>
            <w:pPr>
              <w:pStyle w:val="10"/>
              <w:spacing w:before="4" w:line="230" w:lineRule="auto"/>
              <w:ind w:left="491" w:right="11" w:hanging="442"/>
              <w:rPr>
                <w:sz w:val="22"/>
              </w:rPr>
            </w:pPr>
            <w:r>
              <w:rPr>
                <w:sz w:val="22"/>
              </w:rPr>
              <w:t>、省市县相关政策文件规定</w:t>
            </w:r>
          </w:p>
        </w:tc>
        <w:tc>
          <w:tcPr>
            <w:tcW w:w="1298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10"/>
              <w:spacing w:line="230" w:lineRule="auto"/>
              <w:ind w:left="105" w:right="66"/>
              <w:jc w:val="center"/>
              <w:rPr>
                <w:sz w:val="22"/>
              </w:rPr>
            </w:pPr>
            <w:r>
              <w:rPr>
                <w:sz w:val="22"/>
              </w:rPr>
              <w:t>公开之日起10个工作日内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75" w:line="230" w:lineRule="auto"/>
              <w:ind w:left="172" w:right="23" w:hanging="108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1408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25"/>
              </w:numPr>
              <w:tabs>
                <w:tab w:val="left" w:pos="263"/>
              </w:tabs>
              <w:spacing w:before="148" w:after="0" w:line="276" w:lineRule="exact"/>
              <w:ind w:left="262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政府网站</w:t>
            </w:r>
          </w:p>
          <w:p>
            <w:pPr>
              <w:pStyle w:val="10"/>
              <w:numPr>
                <w:ilvl w:val="0"/>
                <w:numId w:val="25"/>
              </w:numPr>
              <w:tabs>
                <w:tab w:val="left" w:pos="263"/>
              </w:tabs>
              <w:spacing w:before="0" w:after="0" w:line="271" w:lineRule="exact"/>
              <w:ind w:left="262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乡公示栏</w:t>
            </w:r>
          </w:p>
          <w:p>
            <w:pPr>
              <w:pStyle w:val="10"/>
              <w:numPr>
                <w:ilvl w:val="0"/>
                <w:numId w:val="25"/>
              </w:numPr>
              <w:tabs>
                <w:tab w:val="left" w:pos="263"/>
              </w:tabs>
              <w:spacing w:before="0" w:after="0" w:line="276" w:lineRule="exact"/>
              <w:ind w:left="262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村公示栏</w:t>
            </w:r>
          </w:p>
        </w:tc>
        <w:tc>
          <w:tcPr>
            <w:tcW w:w="758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ind w:left="277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58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8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ind w:left="278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8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ind w:left="279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03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"/>
              <w:ind w:left="253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10"/>
              <w:spacing w:before="195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贫困户退出</w:t>
            </w:r>
          </w:p>
        </w:tc>
        <w:tc>
          <w:tcPr>
            <w:tcW w:w="2402" w:type="dxa"/>
          </w:tcPr>
          <w:p>
            <w:pPr>
              <w:pStyle w:val="10"/>
              <w:spacing w:before="195"/>
              <w:ind w:left="39"/>
              <w:rPr>
                <w:sz w:val="22"/>
              </w:rPr>
            </w:pPr>
            <w:r>
              <w:rPr>
                <w:sz w:val="22"/>
              </w:rPr>
              <w:t>每年度贫困户退出名单</w:t>
            </w:r>
          </w:p>
        </w:tc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10"/>
              <w:spacing w:before="58" w:line="230" w:lineRule="auto"/>
              <w:ind w:left="380" w:right="12" w:hanging="331"/>
              <w:rPr>
                <w:sz w:val="22"/>
              </w:rPr>
            </w:pPr>
            <w:r>
              <w:rPr>
                <w:sz w:val="22"/>
              </w:rPr>
              <w:t>贫困户动态调整</w:t>
            </w:r>
          </w:p>
        </w:tc>
        <w:tc>
          <w:tcPr>
            <w:tcW w:w="2402" w:type="dxa"/>
          </w:tcPr>
          <w:p>
            <w:pPr>
              <w:pStyle w:val="10"/>
              <w:spacing w:before="58" w:line="230" w:lineRule="auto"/>
              <w:ind w:left="39" w:right="1"/>
              <w:rPr>
                <w:sz w:val="22"/>
              </w:rPr>
            </w:pPr>
            <w:r>
              <w:rPr>
                <w:sz w:val="22"/>
              </w:rPr>
              <w:t>每季度贫困户动态调整名单</w:t>
            </w:r>
          </w:p>
        </w:tc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10"/>
              <w:spacing w:before="77" w:line="230" w:lineRule="auto"/>
              <w:ind w:left="380" w:right="12" w:hanging="331"/>
              <w:rPr>
                <w:sz w:val="22"/>
              </w:rPr>
            </w:pPr>
            <w:r>
              <w:rPr>
                <w:sz w:val="22"/>
              </w:rPr>
              <w:t>贫困户贴息贷款</w:t>
            </w:r>
          </w:p>
        </w:tc>
        <w:tc>
          <w:tcPr>
            <w:tcW w:w="2402" w:type="dxa"/>
          </w:tcPr>
          <w:p>
            <w:pPr>
              <w:pStyle w:val="10"/>
              <w:spacing w:before="77" w:line="230" w:lineRule="auto"/>
              <w:ind w:left="39" w:right="1"/>
              <w:rPr>
                <w:sz w:val="22"/>
              </w:rPr>
            </w:pPr>
            <w:r>
              <w:rPr>
                <w:sz w:val="22"/>
              </w:rPr>
              <w:t>每季度贫困户贴息贷款名单</w:t>
            </w:r>
          </w:p>
        </w:tc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10"/>
              <w:spacing w:before="159" w:line="230" w:lineRule="auto"/>
              <w:ind w:left="49" w:right="12"/>
              <w:rPr>
                <w:sz w:val="22"/>
              </w:rPr>
            </w:pPr>
            <w:r>
              <w:rPr>
                <w:sz w:val="22"/>
              </w:rPr>
              <w:t>贫困户大学生教育扶贫</w:t>
            </w:r>
          </w:p>
        </w:tc>
        <w:tc>
          <w:tcPr>
            <w:tcW w:w="2402" w:type="dxa"/>
          </w:tcPr>
          <w:p>
            <w:pPr>
              <w:pStyle w:val="10"/>
              <w:spacing w:before="159" w:line="230" w:lineRule="auto"/>
              <w:ind w:left="39" w:right="1"/>
              <w:rPr>
                <w:sz w:val="22"/>
              </w:rPr>
            </w:pPr>
            <w:r>
              <w:rPr>
                <w:sz w:val="22"/>
              </w:rPr>
              <w:t>每年度贫困户教育扶贫名单</w:t>
            </w:r>
          </w:p>
        </w:tc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10"/>
              <w:spacing w:before="118" w:line="230" w:lineRule="auto"/>
              <w:ind w:left="159" w:right="12" w:hanging="110"/>
              <w:rPr>
                <w:sz w:val="22"/>
              </w:rPr>
            </w:pPr>
            <w:r>
              <w:rPr>
                <w:sz w:val="22"/>
              </w:rPr>
              <w:t>贫困户学生雨露计划</w:t>
            </w:r>
          </w:p>
        </w:tc>
        <w:tc>
          <w:tcPr>
            <w:tcW w:w="2402" w:type="dxa"/>
          </w:tcPr>
          <w:p>
            <w:pPr>
              <w:pStyle w:val="10"/>
              <w:spacing w:before="118" w:line="230" w:lineRule="auto"/>
              <w:ind w:left="39" w:right="1"/>
              <w:rPr>
                <w:sz w:val="22"/>
              </w:rPr>
            </w:pPr>
            <w:r>
              <w:rPr>
                <w:sz w:val="22"/>
              </w:rPr>
              <w:t>每年度贫困户雨露计划名单</w:t>
            </w:r>
          </w:p>
        </w:tc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10"/>
              <w:spacing w:before="42" w:line="272" w:lineRule="exact"/>
              <w:ind w:left="159" w:right="12" w:hanging="110"/>
              <w:rPr>
                <w:sz w:val="22"/>
              </w:rPr>
            </w:pPr>
            <w:r>
              <w:rPr>
                <w:sz w:val="22"/>
              </w:rPr>
              <w:t>贫困户易地扶贫搬迁</w:t>
            </w:r>
          </w:p>
        </w:tc>
        <w:tc>
          <w:tcPr>
            <w:tcW w:w="2402" w:type="dxa"/>
          </w:tcPr>
          <w:p>
            <w:pPr>
              <w:pStyle w:val="10"/>
              <w:spacing w:before="42" w:line="272" w:lineRule="exact"/>
              <w:ind w:left="39" w:right="1"/>
              <w:rPr>
                <w:sz w:val="22"/>
              </w:rPr>
            </w:pPr>
            <w:r>
              <w:rPr>
                <w:sz w:val="22"/>
              </w:rPr>
              <w:t>贫困户易地扶贫搬迁名单</w:t>
            </w:r>
          </w:p>
        </w:tc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10"/>
              <w:spacing w:before="164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扶贫项目</w:t>
            </w:r>
          </w:p>
        </w:tc>
        <w:tc>
          <w:tcPr>
            <w:tcW w:w="2402" w:type="dxa"/>
          </w:tcPr>
          <w:p>
            <w:pPr>
              <w:pStyle w:val="10"/>
              <w:spacing w:before="33" w:line="272" w:lineRule="exact"/>
              <w:ind w:left="39" w:right="3"/>
              <w:rPr>
                <w:sz w:val="22"/>
              </w:rPr>
            </w:pPr>
            <w:r>
              <w:rPr>
                <w:sz w:val="22"/>
              </w:rPr>
              <w:t>镇、村两级确认的年度扶贫项目</w:t>
            </w:r>
          </w:p>
        </w:tc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rFonts w:ascii="Times New Roman"/>
          <w:sz w:val="22"/>
        </w:rPr>
      </w:pPr>
      <w:r>
        <w:br w:type="page"/>
      </w:r>
    </w:p>
    <w:p>
      <w:pPr>
        <w:pStyle w:val="3"/>
        <w:spacing w:before="38"/>
        <w:ind w:left="2207" w:right="2433"/>
        <w:jc w:val="center"/>
        <w:rPr>
          <w:rFonts w:hint="eastAsia" w:ascii="黑体" w:hAnsi="宋体" w:eastAsia="黑体" w:cs="宋体"/>
          <w:sz w:val="44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z w:val="44"/>
          <w:szCs w:val="22"/>
          <w:lang w:val="zh-CN" w:eastAsia="zh-CN" w:bidi="zh-CN"/>
        </w:rPr>
        <w:t>（八）学张乡农业农村服务领域基层政务公开标准目录</w:t>
      </w:r>
    </w:p>
    <w:p>
      <w:pPr>
        <w:pStyle w:val="3"/>
        <w:spacing w:before="8" w:after="1"/>
        <w:rPr>
          <w:sz w:val="10"/>
        </w:rPr>
      </w:pPr>
    </w:p>
    <w:tbl>
      <w:tblPr>
        <w:tblStyle w:val="6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421"/>
        <w:gridCol w:w="994"/>
        <w:gridCol w:w="994"/>
        <w:gridCol w:w="994"/>
        <w:gridCol w:w="1973"/>
        <w:gridCol w:w="994"/>
        <w:gridCol w:w="994"/>
        <w:gridCol w:w="869"/>
        <w:gridCol w:w="843"/>
        <w:gridCol w:w="829"/>
        <w:gridCol w:w="899"/>
        <w:gridCol w:w="858"/>
        <w:gridCol w:w="7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4" w:type="dxa"/>
            <w:vMerge w:val="restart"/>
          </w:tcPr>
          <w:p>
            <w:pPr>
              <w:pStyle w:val="10"/>
              <w:spacing w:before="6"/>
              <w:rPr>
                <w:rFonts w:ascii="黑体"/>
                <w:sz w:val="30"/>
              </w:rPr>
            </w:pPr>
          </w:p>
          <w:p>
            <w:pPr>
              <w:pStyle w:val="10"/>
              <w:ind w:left="28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415" w:type="dxa"/>
            <w:gridSpan w:val="2"/>
          </w:tcPr>
          <w:p>
            <w:pPr>
              <w:pStyle w:val="10"/>
              <w:spacing w:before="94"/>
              <w:ind w:left="73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spacing w:before="98" w:line="228" w:lineRule="auto"/>
              <w:ind w:left="144" w:right="107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spacing w:before="2"/>
              <w:rPr>
                <w:rFonts w:ascii="黑体"/>
                <w:sz w:val="19"/>
              </w:rPr>
            </w:pPr>
          </w:p>
          <w:p>
            <w:pPr>
              <w:pStyle w:val="10"/>
              <w:spacing w:line="228" w:lineRule="auto"/>
              <w:ind w:left="384" w:right="107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973" w:type="dxa"/>
            <w:vMerge w:val="restart"/>
          </w:tcPr>
          <w:p>
            <w:pPr>
              <w:pStyle w:val="10"/>
              <w:spacing w:before="8"/>
              <w:rPr>
                <w:rFonts w:ascii="黑体"/>
                <w:sz w:val="29"/>
              </w:rPr>
            </w:pPr>
          </w:p>
          <w:p>
            <w:pPr>
              <w:pStyle w:val="10"/>
              <w:ind w:left="5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spacing w:before="8"/>
              <w:rPr>
                <w:rFonts w:ascii="黑体"/>
                <w:sz w:val="20"/>
              </w:rPr>
            </w:pPr>
          </w:p>
          <w:p>
            <w:pPr>
              <w:pStyle w:val="10"/>
              <w:spacing w:line="230" w:lineRule="auto"/>
              <w:ind w:left="283" w:right="2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spacing w:before="8"/>
              <w:rPr>
                <w:rFonts w:ascii="黑体"/>
                <w:sz w:val="20"/>
              </w:rPr>
            </w:pPr>
          </w:p>
          <w:p>
            <w:pPr>
              <w:pStyle w:val="10"/>
              <w:spacing w:line="230" w:lineRule="auto"/>
              <w:ind w:left="169" w:right="29" w:hanging="11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712" w:type="dxa"/>
            <w:gridSpan w:val="2"/>
          </w:tcPr>
          <w:p>
            <w:pPr>
              <w:pStyle w:val="10"/>
              <w:spacing w:before="94"/>
              <w:ind w:left="3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728" w:type="dxa"/>
            <w:gridSpan w:val="2"/>
          </w:tcPr>
          <w:p>
            <w:pPr>
              <w:pStyle w:val="10"/>
              <w:spacing w:before="94"/>
              <w:ind w:left="3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606" w:type="dxa"/>
            <w:gridSpan w:val="2"/>
          </w:tcPr>
          <w:p>
            <w:pPr>
              <w:pStyle w:val="10"/>
              <w:spacing w:before="94"/>
              <w:ind w:left="3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10"/>
              <w:spacing w:before="137"/>
              <w:ind w:left="2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10"/>
              <w:spacing w:before="6" w:line="290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>
            <w:pPr>
              <w:pStyle w:val="10"/>
              <w:spacing w:before="137"/>
              <w:ind w:left="60" w:right="2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843" w:type="dxa"/>
          </w:tcPr>
          <w:p>
            <w:pPr>
              <w:pStyle w:val="10"/>
              <w:spacing w:before="6" w:line="290" w:lineRule="exact"/>
              <w:ind w:left="306" w:right="3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829" w:type="dxa"/>
          </w:tcPr>
          <w:p>
            <w:pPr>
              <w:pStyle w:val="10"/>
              <w:spacing w:before="137"/>
              <w:ind w:left="158" w:right="13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99" w:type="dxa"/>
          </w:tcPr>
          <w:p>
            <w:pPr>
              <w:pStyle w:val="10"/>
              <w:spacing w:before="6" w:line="290" w:lineRule="exact"/>
              <w:ind w:left="213" w:right="6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858" w:type="dxa"/>
          </w:tcPr>
          <w:p>
            <w:pPr>
              <w:pStyle w:val="10"/>
              <w:spacing w:before="137"/>
              <w:ind w:left="170" w:right="14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748" w:type="dxa"/>
          </w:tcPr>
          <w:p>
            <w:pPr>
              <w:pStyle w:val="10"/>
              <w:spacing w:before="137"/>
              <w:ind w:left="113" w:right="9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994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22"/>
              </w:rPr>
            </w:pPr>
          </w:p>
          <w:p>
            <w:pPr>
              <w:pStyle w:val="1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21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63" w:line="230" w:lineRule="auto"/>
              <w:ind w:left="275" w:right="19" w:hanging="221"/>
              <w:rPr>
                <w:sz w:val="22"/>
              </w:rPr>
            </w:pPr>
            <w:r>
              <w:rPr>
                <w:sz w:val="22"/>
              </w:rPr>
              <w:t>农业农村服务业务办理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22"/>
              </w:rPr>
            </w:pPr>
          </w:p>
          <w:p>
            <w:pPr>
              <w:pStyle w:val="10"/>
              <w:ind w:left="39"/>
              <w:rPr>
                <w:sz w:val="22"/>
              </w:rPr>
            </w:pPr>
            <w:r>
              <w:rPr>
                <w:sz w:val="22"/>
              </w:rPr>
              <w:t>粮食直补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63" w:line="230" w:lineRule="auto"/>
              <w:ind w:left="39" w:right="1"/>
              <w:rPr>
                <w:sz w:val="22"/>
              </w:rPr>
            </w:pPr>
            <w:r>
              <w:rPr>
                <w:sz w:val="22"/>
              </w:rPr>
              <w:t>粮食直补农户名单</w:t>
            </w:r>
          </w:p>
        </w:tc>
        <w:tc>
          <w:tcPr>
            <w:tcW w:w="994" w:type="dxa"/>
          </w:tcPr>
          <w:p>
            <w:pPr>
              <w:pStyle w:val="10"/>
              <w:spacing w:before="184" w:line="230" w:lineRule="auto"/>
              <w:ind w:left="36" w:right="2"/>
              <w:jc w:val="both"/>
              <w:rPr>
                <w:sz w:val="22"/>
              </w:rPr>
            </w:pPr>
            <w:r>
              <w:rPr>
                <w:sz w:val="22"/>
              </w:rPr>
              <w:t>《信息公开条例》及芮城县农业农村局相关文件规定</w:t>
            </w:r>
          </w:p>
        </w:tc>
        <w:tc>
          <w:tcPr>
            <w:tcW w:w="1973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22"/>
              </w:rPr>
            </w:pPr>
          </w:p>
          <w:p>
            <w:pPr>
              <w:pStyle w:val="10"/>
              <w:ind w:left="38"/>
              <w:rPr>
                <w:sz w:val="22"/>
              </w:rPr>
            </w:pPr>
            <w:r>
              <w:rPr>
                <w:sz w:val="22"/>
              </w:rPr>
              <w:t>公开之日起7个工作</w:t>
            </w:r>
          </w:p>
        </w:tc>
        <w:tc>
          <w:tcPr>
            <w:tcW w:w="994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63" w:line="230" w:lineRule="auto"/>
              <w:ind w:left="172" w:right="26" w:hanging="110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994" w:type="dxa"/>
          </w:tcPr>
          <w:p>
            <w:pPr>
              <w:pStyle w:val="10"/>
              <w:numPr>
                <w:ilvl w:val="0"/>
                <w:numId w:val="26"/>
              </w:numPr>
              <w:tabs>
                <w:tab w:val="left" w:pos="259"/>
              </w:tabs>
              <w:spacing w:before="184" w:after="0" w:line="230" w:lineRule="auto"/>
              <w:ind w:left="35" w:right="51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政府网</w:t>
            </w:r>
            <w:r>
              <w:rPr>
                <w:sz w:val="22"/>
              </w:rPr>
              <w:t>站</w:t>
            </w:r>
          </w:p>
          <w:p>
            <w:pPr>
              <w:pStyle w:val="10"/>
              <w:numPr>
                <w:ilvl w:val="0"/>
                <w:numId w:val="26"/>
              </w:numPr>
              <w:tabs>
                <w:tab w:val="left" w:pos="259"/>
              </w:tabs>
              <w:spacing w:before="2" w:after="0" w:line="230" w:lineRule="auto"/>
              <w:ind w:left="35" w:right="51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便民服</w:t>
            </w:r>
            <w:r>
              <w:rPr>
                <w:sz w:val="22"/>
              </w:rPr>
              <w:t>务站</w:t>
            </w:r>
          </w:p>
          <w:p>
            <w:pPr>
              <w:pStyle w:val="10"/>
              <w:numPr>
                <w:ilvl w:val="0"/>
                <w:numId w:val="26"/>
              </w:numPr>
              <w:tabs>
                <w:tab w:val="left" w:pos="259"/>
              </w:tabs>
              <w:spacing w:before="0" w:after="0" w:line="230" w:lineRule="auto"/>
              <w:ind w:left="35" w:right="51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村公示</w:t>
            </w:r>
            <w:r>
              <w:rPr>
                <w:sz w:val="22"/>
              </w:rPr>
              <w:t>栏</w:t>
            </w:r>
          </w:p>
        </w:tc>
        <w:tc>
          <w:tcPr>
            <w:tcW w:w="869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22"/>
              </w:rPr>
            </w:pPr>
          </w:p>
          <w:p>
            <w:pPr>
              <w:pStyle w:val="10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4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22"/>
              </w:rPr>
            </w:pPr>
          </w:p>
          <w:p>
            <w:pPr>
              <w:pStyle w:val="10"/>
              <w:ind w:left="26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9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22"/>
              </w:rPr>
            </w:pPr>
          </w:p>
          <w:p>
            <w:pPr>
              <w:pStyle w:val="10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48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22"/>
              </w:rPr>
            </w:pPr>
          </w:p>
          <w:p>
            <w:pPr>
              <w:pStyle w:val="10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100" w:right="820" w:bottom="280" w:left="780" w:header="720" w:footer="720" w:gutter="0"/>
          <w:cols w:space="720" w:num="1"/>
        </w:sectPr>
      </w:pPr>
    </w:p>
    <w:p>
      <w:pPr>
        <w:pStyle w:val="3"/>
        <w:spacing w:line="479" w:lineRule="exact"/>
        <w:ind w:left="20"/>
        <w:jc w:val="center"/>
        <w:rPr>
          <w:rFonts w:hint="eastAsia" w:ascii="黑体" w:hAnsi="宋体" w:eastAsia="黑体" w:cs="宋体"/>
          <w:sz w:val="44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z w:val="44"/>
          <w:szCs w:val="22"/>
          <w:lang w:val="zh-CN" w:eastAsia="zh-CN" w:bidi="zh-CN"/>
        </w:rPr>
        <w:t>（九）学张乡财政预决算领域基层政务公开标准目录</w:t>
      </w:r>
    </w:p>
    <w:p>
      <w:pPr>
        <w:pStyle w:val="3"/>
        <w:spacing w:before="7"/>
        <w:rPr>
          <w:rFonts w:ascii="Times New Roman"/>
          <w:sz w:val="21"/>
        </w:rPr>
      </w:pPr>
    </w:p>
    <w:tbl>
      <w:tblPr>
        <w:tblStyle w:val="6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994"/>
        <w:gridCol w:w="994"/>
        <w:gridCol w:w="2403"/>
        <w:gridCol w:w="2029"/>
        <w:gridCol w:w="1727"/>
        <w:gridCol w:w="995"/>
        <w:gridCol w:w="995"/>
        <w:gridCol w:w="760"/>
        <w:gridCol w:w="760"/>
        <w:gridCol w:w="760"/>
        <w:gridCol w:w="844"/>
        <w:gridCol w:w="760"/>
        <w:gridCol w:w="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05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10"/>
              <w:spacing w:line="230" w:lineRule="auto"/>
              <w:ind w:left="49" w:right="1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988" w:type="dxa"/>
            <w:gridSpan w:val="2"/>
          </w:tcPr>
          <w:p>
            <w:pPr>
              <w:pStyle w:val="10"/>
              <w:spacing w:before="101"/>
              <w:ind w:left="5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403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88"/>
              <w:ind w:left="24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2029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88"/>
              <w:ind w:left="5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727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88"/>
              <w:ind w:left="3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10"/>
              <w:spacing w:line="230" w:lineRule="auto"/>
              <w:ind w:left="278" w:right="2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10"/>
              <w:spacing w:line="230" w:lineRule="auto"/>
              <w:ind w:left="166" w:right="31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520" w:type="dxa"/>
            <w:gridSpan w:val="2"/>
          </w:tcPr>
          <w:p>
            <w:pPr>
              <w:pStyle w:val="10"/>
              <w:spacing w:before="101"/>
              <w:ind w:left="2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604" w:type="dxa"/>
            <w:gridSpan w:val="2"/>
          </w:tcPr>
          <w:p>
            <w:pPr>
              <w:pStyle w:val="10"/>
              <w:spacing w:before="101"/>
              <w:ind w:left="31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438" w:type="dxa"/>
            <w:gridSpan w:val="2"/>
          </w:tcPr>
          <w:p>
            <w:pPr>
              <w:pStyle w:val="10"/>
              <w:spacing w:before="101"/>
              <w:ind w:left="23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10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10"/>
              <w:spacing w:before="79" w:line="228" w:lineRule="auto"/>
              <w:ind w:left="261" w:right="116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760" w:type="dxa"/>
          </w:tcPr>
          <w:p>
            <w:pPr>
              <w:pStyle w:val="10"/>
              <w:spacing w:before="79" w:line="228" w:lineRule="auto"/>
              <w:ind w:left="139" w:right="11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760" w:type="dxa"/>
          </w:tcPr>
          <w:p>
            <w:pPr>
              <w:pStyle w:val="10"/>
              <w:spacing w:before="214"/>
              <w:ind w:left="13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44" w:type="dxa"/>
          </w:tcPr>
          <w:p>
            <w:pPr>
              <w:pStyle w:val="10"/>
              <w:spacing w:before="79" w:line="228" w:lineRule="auto"/>
              <w:ind w:left="177" w:right="44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760" w:type="dxa"/>
          </w:tcPr>
          <w:p>
            <w:pPr>
              <w:pStyle w:val="10"/>
              <w:spacing w:before="214"/>
              <w:ind w:left="13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678" w:type="dxa"/>
          </w:tcPr>
          <w:p>
            <w:pPr>
              <w:pStyle w:val="10"/>
              <w:spacing w:before="214"/>
              <w:ind w:left="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305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9"/>
              <w:ind w:left="10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2" w:line="230" w:lineRule="auto"/>
              <w:ind w:left="284" w:right="246"/>
              <w:jc w:val="both"/>
              <w:rPr>
                <w:sz w:val="22"/>
              </w:rPr>
            </w:pPr>
            <w:r>
              <w:rPr>
                <w:sz w:val="22"/>
              </w:rPr>
              <w:t>财政预决算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9"/>
              <w:ind w:left="63"/>
              <w:rPr>
                <w:sz w:val="22"/>
              </w:rPr>
            </w:pPr>
            <w:r>
              <w:rPr>
                <w:sz w:val="22"/>
              </w:rPr>
              <w:t>政府决算</w:t>
            </w:r>
          </w:p>
        </w:tc>
        <w:tc>
          <w:tcPr>
            <w:tcW w:w="2403" w:type="dxa"/>
          </w:tcPr>
          <w:p>
            <w:pPr>
              <w:pStyle w:val="10"/>
              <w:rPr>
                <w:rFonts w:ascii="Times New Roman"/>
                <w:sz w:val="19"/>
              </w:rPr>
            </w:pPr>
          </w:p>
          <w:p>
            <w:pPr>
              <w:pStyle w:val="10"/>
              <w:spacing w:line="230" w:lineRule="auto"/>
              <w:ind w:left="36" w:right="134"/>
              <w:jc w:val="both"/>
              <w:rPr>
                <w:sz w:val="22"/>
              </w:rPr>
            </w:pPr>
            <w:r>
              <w:rPr>
                <w:sz w:val="22"/>
              </w:rPr>
              <w:t>收支总体情况表：①收支总体情况表。②收入总体情况表。③支出总体情况表。</w:t>
            </w:r>
          </w:p>
        </w:tc>
        <w:tc>
          <w:tcPr>
            <w:tcW w:w="2029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10"/>
              <w:spacing w:line="230" w:lineRule="auto"/>
              <w:ind w:left="136" w:right="103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《中华人民共和国</w:t>
            </w:r>
            <w:r>
              <w:rPr>
                <w:spacing w:val="-2"/>
                <w:sz w:val="22"/>
              </w:rPr>
              <w:t>预算法》、《政府信息公开条例》、</w:t>
            </w:r>
          </w:p>
          <w:p>
            <w:pPr>
              <w:pStyle w:val="10"/>
              <w:spacing w:before="2" w:line="230" w:lineRule="auto"/>
              <w:ind w:left="136" w:right="46" w:hanging="5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《财政部关于印发&lt; </w:t>
            </w:r>
            <w:r>
              <w:rPr>
                <w:sz w:val="22"/>
              </w:rPr>
              <w:t>地方预决算公开操作规程&gt;的通知》</w:t>
            </w:r>
          </w:p>
          <w:p>
            <w:pPr>
              <w:pStyle w:val="10"/>
              <w:spacing w:line="230" w:lineRule="auto"/>
              <w:ind w:left="81" w:right="49"/>
              <w:jc w:val="center"/>
              <w:rPr>
                <w:sz w:val="22"/>
              </w:rPr>
            </w:pPr>
            <w:r>
              <w:rPr>
                <w:sz w:val="22"/>
              </w:rPr>
              <w:t>（财预〔2016〕143 号）等法律法规和文件规定</w:t>
            </w:r>
          </w:p>
        </w:tc>
        <w:tc>
          <w:tcPr>
            <w:tcW w:w="1727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9"/>
              <w:ind w:left="426"/>
              <w:rPr>
                <w:sz w:val="22"/>
              </w:rPr>
            </w:pPr>
            <w:r>
              <w:rPr>
                <w:sz w:val="22"/>
              </w:rPr>
              <w:t>及时公开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10"/>
              <w:spacing w:before="1" w:line="230" w:lineRule="auto"/>
              <w:ind w:left="168" w:right="32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10"/>
              <w:spacing w:line="230" w:lineRule="auto"/>
              <w:ind w:left="279" w:right="144" w:hanging="113"/>
              <w:rPr>
                <w:sz w:val="22"/>
              </w:rPr>
            </w:pPr>
            <w:r>
              <w:rPr>
                <w:sz w:val="22"/>
              </w:rPr>
              <w:t>政府网站，</w:t>
            </w:r>
          </w:p>
          <w:p>
            <w:pPr>
              <w:pStyle w:val="10"/>
              <w:spacing w:before="2" w:line="230" w:lineRule="auto"/>
              <w:ind w:left="387" w:right="31" w:hanging="329"/>
              <w:rPr>
                <w:sz w:val="22"/>
              </w:rPr>
            </w:pPr>
            <w:r>
              <w:rPr>
                <w:sz w:val="22"/>
              </w:rPr>
              <w:t>乡村公示栏</w:t>
            </w:r>
          </w:p>
        </w:tc>
        <w:tc>
          <w:tcPr>
            <w:tcW w:w="760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9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60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9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9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78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69"/>
              <w:ind w:left="222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30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10"/>
              <w:spacing w:before="140" w:line="276" w:lineRule="exact"/>
              <w:ind w:left="36"/>
              <w:rPr>
                <w:sz w:val="22"/>
              </w:rPr>
            </w:pPr>
            <w:r>
              <w:rPr>
                <w:sz w:val="22"/>
              </w:rPr>
              <w:t>财政拨款收支情况表：</w:t>
            </w:r>
          </w:p>
          <w:p>
            <w:pPr>
              <w:pStyle w:val="10"/>
              <w:spacing w:line="272" w:lineRule="exact"/>
              <w:ind w:left="36"/>
              <w:rPr>
                <w:sz w:val="22"/>
              </w:rPr>
            </w:pPr>
            <w:r>
              <w:rPr>
                <w:sz w:val="22"/>
              </w:rPr>
              <w:t>①财政拨款收支</w:t>
            </w:r>
          </w:p>
          <w:p>
            <w:pPr>
              <w:pStyle w:val="10"/>
              <w:spacing w:before="4" w:line="230" w:lineRule="auto"/>
              <w:ind w:left="36" w:right="134"/>
              <w:rPr>
                <w:sz w:val="22"/>
              </w:rPr>
            </w:pPr>
            <w:r>
              <w:rPr>
                <w:spacing w:val="-2"/>
                <w:sz w:val="22"/>
              </w:rPr>
              <w:t>总体情况表。②一般公</w:t>
            </w:r>
            <w:r>
              <w:rPr>
                <w:sz w:val="22"/>
              </w:rPr>
              <w:t>共预算支出情况</w:t>
            </w:r>
          </w:p>
          <w:p>
            <w:pPr>
              <w:pStyle w:val="10"/>
              <w:spacing w:before="1" w:line="230" w:lineRule="auto"/>
              <w:ind w:left="36" w:right="133"/>
              <w:rPr>
                <w:sz w:val="22"/>
              </w:rPr>
            </w:pPr>
            <w:r>
              <w:rPr>
                <w:spacing w:val="-2"/>
                <w:sz w:val="22"/>
              </w:rPr>
              <w:t>表。③一般公共预算基</w:t>
            </w:r>
            <w:r>
              <w:rPr>
                <w:sz w:val="22"/>
              </w:rPr>
              <w:t>本支出情况表。</w:t>
            </w:r>
          </w:p>
          <w:p>
            <w:pPr>
              <w:pStyle w:val="10"/>
              <w:spacing w:line="230" w:lineRule="auto"/>
              <w:ind w:left="36" w:right="134"/>
              <w:jc w:val="both"/>
              <w:rPr>
                <w:sz w:val="22"/>
              </w:rPr>
            </w:pPr>
            <w:r>
              <w:rPr>
                <w:sz w:val="22"/>
              </w:rPr>
              <w:t>④一般公共预算“三公”经费支出情况表。⑤ 政府性基金预算支出情况表。</w:t>
            </w:r>
          </w:p>
        </w:tc>
        <w:tc>
          <w:tcPr>
            <w:tcW w:w="202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907" w:hRule="atLeast"/>
        </w:trPr>
        <w:tc>
          <w:tcPr>
            <w:tcW w:w="30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10"/>
              <w:spacing w:before="159" w:line="230" w:lineRule="auto"/>
              <w:ind w:left="36" w:right="135"/>
              <w:rPr>
                <w:sz w:val="22"/>
              </w:rPr>
            </w:pPr>
            <w:r>
              <w:rPr>
                <w:sz w:val="22"/>
              </w:rPr>
              <w:t>一般公共预算支出情况表公开到功能</w:t>
            </w:r>
          </w:p>
          <w:p>
            <w:pPr>
              <w:pStyle w:val="10"/>
              <w:spacing w:before="1" w:line="230" w:lineRule="auto"/>
              <w:ind w:left="36" w:right="134"/>
              <w:rPr>
                <w:sz w:val="22"/>
              </w:rPr>
            </w:pPr>
            <w:r>
              <w:rPr>
                <w:sz w:val="22"/>
              </w:rPr>
              <w:t>分类项级科目。一般公共预算基本支出</w:t>
            </w:r>
          </w:p>
          <w:p>
            <w:pPr>
              <w:pStyle w:val="10"/>
              <w:spacing w:before="1" w:line="230" w:lineRule="auto"/>
              <w:ind w:left="36" w:right="135"/>
              <w:rPr>
                <w:sz w:val="22"/>
              </w:rPr>
            </w:pPr>
            <w:r>
              <w:rPr>
                <w:sz w:val="22"/>
              </w:rPr>
              <w:t>表公开到经济分类款级科目。</w:t>
            </w:r>
          </w:p>
        </w:tc>
        <w:tc>
          <w:tcPr>
            <w:tcW w:w="202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r:id="rId5" w:type="default"/>
          <w:pgSz w:w="16840" w:h="11910" w:orient="landscape"/>
          <w:pgMar w:top="2220" w:right="820" w:bottom="280" w:left="780" w:header="1782" w:footer="0" w:gutter="0"/>
          <w:cols w:space="720" w:num="1"/>
        </w:sectPr>
      </w:pPr>
    </w:p>
    <w:p>
      <w:pPr>
        <w:pStyle w:val="3"/>
        <w:spacing w:line="479" w:lineRule="exact"/>
        <w:ind w:left="20"/>
        <w:jc w:val="center"/>
        <w:rPr>
          <w:rFonts w:hint="eastAsia" w:ascii="黑体" w:hAnsi="宋体" w:eastAsia="黑体" w:cs="宋体"/>
          <w:sz w:val="44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z w:val="44"/>
          <w:szCs w:val="22"/>
          <w:lang w:val="zh-CN" w:eastAsia="zh-CN" w:bidi="zh-CN"/>
        </w:rPr>
        <w:t>（九）学张乡财政预决算领域基层政务公开标准目录</w:t>
      </w:r>
    </w:p>
    <w:tbl>
      <w:tblPr>
        <w:tblStyle w:val="6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994"/>
        <w:gridCol w:w="994"/>
        <w:gridCol w:w="2403"/>
        <w:gridCol w:w="2029"/>
        <w:gridCol w:w="1727"/>
        <w:gridCol w:w="995"/>
        <w:gridCol w:w="995"/>
        <w:gridCol w:w="760"/>
        <w:gridCol w:w="760"/>
        <w:gridCol w:w="760"/>
        <w:gridCol w:w="844"/>
        <w:gridCol w:w="760"/>
        <w:gridCol w:w="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9" w:hRule="atLeast"/>
        </w:trPr>
        <w:tc>
          <w:tcPr>
            <w:tcW w:w="305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10"/>
              <w:spacing w:line="230" w:lineRule="auto"/>
              <w:ind w:left="49" w:right="1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988" w:type="dxa"/>
            <w:gridSpan w:val="2"/>
          </w:tcPr>
          <w:p>
            <w:pPr>
              <w:pStyle w:val="10"/>
              <w:spacing w:before="101"/>
              <w:ind w:left="5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403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88"/>
              <w:ind w:left="24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2029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88"/>
              <w:ind w:left="5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727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88"/>
              <w:ind w:left="3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10"/>
              <w:spacing w:line="230" w:lineRule="auto"/>
              <w:ind w:left="278" w:right="2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10"/>
              <w:spacing w:line="230" w:lineRule="auto"/>
              <w:ind w:left="166" w:right="31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520" w:type="dxa"/>
            <w:gridSpan w:val="2"/>
          </w:tcPr>
          <w:p>
            <w:pPr>
              <w:pStyle w:val="10"/>
              <w:spacing w:before="101"/>
              <w:ind w:left="2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604" w:type="dxa"/>
            <w:gridSpan w:val="2"/>
          </w:tcPr>
          <w:p>
            <w:pPr>
              <w:pStyle w:val="10"/>
              <w:spacing w:before="101"/>
              <w:ind w:left="31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438" w:type="dxa"/>
            <w:gridSpan w:val="2"/>
          </w:tcPr>
          <w:p>
            <w:pPr>
              <w:pStyle w:val="10"/>
              <w:spacing w:before="101"/>
              <w:ind w:left="23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>
            <w:pPr>
              <w:pStyle w:val="10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restart"/>
          </w:tcPr>
          <w:p>
            <w:pPr>
              <w:pStyle w:val="10"/>
              <w:spacing w:before="79" w:line="228" w:lineRule="auto"/>
              <w:ind w:left="261" w:right="116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760" w:type="dxa"/>
            <w:vMerge w:val="restart"/>
          </w:tcPr>
          <w:p>
            <w:pPr>
              <w:pStyle w:val="10"/>
              <w:spacing w:before="79" w:line="228" w:lineRule="auto"/>
              <w:ind w:left="139" w:right="11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760" w:type="dxa"/>
            <w:vMerge w:val="restart"/>
          </w:tcPr>
          <w:p>
            <w:pPr>
              <w:pStyle w:val="10"/>
              <w:spacing w:before="214"/>
              <w:ind w:left="13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44" w:type="dxa"/>
            <w:vMerge w:val="restart"/>
          </w:tcPr>
          <w:p>
            <w:pPr>
              <w:pStyle w:val="10"/>
              <w:spacing w:before="79" w:line="228" w:lineRule="auto"/>
              <w:ind w:left="177" w:right="44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760" w:type="dxa"/>
            <w:vMerge w:val="restart"/>
          </w:tcPr>
          <w:p>
            <w:pPr>
              <w:pStyle w:val="10"/>
              <w:spacing w:before="214"/>
              <w:ind w:left="13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678" w:type="dxa"/>
            <w:vMerge w:val="restart"/>
          </w:tcPr>
          <w:p>
            <w:pPr>
              <w:pStyle w:val="10"/>
              <w:spacing w:before="214"/>
              <w:ind w:left="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10"/>
              <w:spacing w:before="49" w:line="230" w:lineRule="auto"/>
              <w:ind w:left="36" w:right="133"/>
              <w:jc w:val="both"/>
              <w:rPr>
                <w:sz w:val="22"/>
              </w:rPr>
            </w:pPr>
            <w:r>
              <w:rPr>
                <w:sz w:val="22"/>
              </w:rPr>
              <w:t>一般公共预算“三公” 经费支出表按“因公出国（境）费”、“公务用车购置及运行费”、“公务接待费”公开， 其中，“公务用车购置及运行费”应当细化到“公务用车购置费”“</w:t>
            </w:r>
          </w:p>
          <w:p>
            <w:pPr>
              <w:pStyle w:val="10"/>
              <w:spacing w:line="270" w:lineRule="exact"/>
              <w:ind w:left="36" w:right="134"/>
              <w:rPr>
                <w:sz w:val="22"/>
              </w:rPr>
            </w:pPr>
            <w:r>
              <w:rPr>
                <w:sz w:val="22"/>
              </w:rPr>
              <w:t>公务用车运行费”两个项目。</w:t>
            </w:r>
          </w:p>
        </w:tc>
        <w:tc>
          <w:tcPr>
            <w:tcW w:w="20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305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10"/>
              <w:spacing w:line="230" w:lineRule="auto"/>
              <w:ind w:left="284" w:right="246"/>
              <w:jc w:val="both"/>
              <w:rPr>
                <w:sz w:val="22"/>
              </w:rPr>
            </w:pPr>
            <w:r>
              <w:rPr>
                <w:sz w:val="22"/>
              </w:rPr>
              <w:t>财政预决算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ind w:left="63"/>
              <w:rPr>
                <w:sz w:val="22"/>
              </w:rPr>
            </w:pPr>
            <w:r>
              <w:rPr>
                <w:sz w:val="22"/>
              </w:rPr>
              <w:t>政府决算</w:t>
            </w:r>
          </w:p>
        </w:tc>
        <w:tc>
          <w:tcPr>
            <w:tcW w:w="2403" w:type="dxa"/>
          </w:tcPr>
          <w:p>
            <w:pPr>
              <w:pStyle w:val="10"/>
              <w:spacing w:before="54" w:line="230" w:lineRule="auto"/>
              <w:ind w:left="36" w:right="3"/>
              <w:jc w:val="both"/>
              <w:rPr>
                <w:sz w:val="22"/>
              </w:rPr>
            </w:pPr>
            <w:r>
              <w:rPr>
                <w:sz w:val="22"/>
              </w:rPr>
              <w:t>机关运行经费（主要包括部门政府采购支出总金额，货物、工程、服务的采购金额）等情况</w:t>
            </w:r>
          </w:p>
          <w:p>
            <w:pPr>
              <w:pStyle w:val="10"/>
              <w:spacing w:line="269" w:lineRule="exact"/>
              <w:ind w:left="36"/>
              <w:rPr>
                <w:sz w:val="22"/>
              </w:rPr>
            </w:pPr>
            <w:r>
              <w:rPr>
                <w:sz w:val="22"/>
              </w:rPr>
              <w:t>。</w:t>
            </w:r>
          </w:p>
        </w:tc>
        <w:tc>
          <w:tcPr>
            <w:tcW w:w="2029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" w:line="230" w:lineRule="auto"/>
              <w:ind w:left="136" w:right="104"/>
              <w:jc w:val="center"/>
              <w:rPr>
                <w:sz w:val="22"/>
              </w:rPr>
            </w:pPr>
            <w:r>
              <w:rPr>
                <w:sz w:val="22"/>
              </w:rPr>
              <w:t>《预算法》、《政府信息公开条例》</w:t>
            </w:r>
          </w:p>
          <w:p>
            <w:pPr>
              <w:pStyle w:val="10"/>
              <w:spacing w:line="230" w:lineRule="auto"/>
              <w:ind w:left="81" w:right="48"/>
              <w:jc w:val="center"/>
              <w:rPr>
                <w:sz w:val="22"/>
              </w:rPr>
            </w:pPr>
            <w:r>
              <w:rPr>
                <w:sz w:val="22"/>
              </w:rPr>
              <w:t>、《财政部关于印发&lt;地方预决算公开操作规程</w:t>
            </w:r>
            <w:r>
              <w:rPr>
                <w:rFonts w:hint="eastAsia"/>
                <w:sz w:val="22"/>
                <w:lang w:val="en-US" w:eastAsia="zh-CN"/>
              </w:rPr>
              <w:t>&gt;</w:t>
            </w:r>
            <w:r>
              <w:rPr>
                <w:sz w:val="22"/>
              </w:rPr>
              <w:t>的通知》等法律法规和文件规定</w:t>
            </w:r>
          </w:p>
        </w:tc>
        <w:tc>
          <w:tcPr>
            <w:tcW w:w="1727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ind w:left="426"/>
              <w:rPr>
                <w:sz w:val="22"/>
              </w:rPr>
            </w:pPr>
            <w:r>
              <w:rPr>
                <w:sz w:val="22"/>
              </w:rPr>
              <w:t>及时公开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51" w:line="230" w:lineRule="auto"/>
              <w:ind w:left="168" w:right="32" w:hanging="111"/>
              <w:rPr>
                <w:sz w:val="22"/>
              </w:rPr>
            </w:pPr>
            <w:r>
              <w:rPr>
                <w:sz w:val="22"/>
              </w:rPr>
              <w:t>学张乡人民政府</w:t>
            </w:r>
          </w:p>
        </w:tc>
        <w:tc>
          <w:tcPr>
            <w:tcW w:w="995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numPr>
                <w:ilvl w:val="0"/>
                <w:numId w:val="27"/>
              </w:numPr>
              <w:tabs>
                <w:tab w:val="left" w:pos="280"/>
              </w:tabs>
              <w:spacing w:before="151" w:after="0" w:line="230" w:lineRule="auto"/>
              <w:ind w:left="387" w:right="31" w:hanging="329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政府网</w:t>
            </w:r>
            <w:r>
              <w:rPr>
                <w:sz w:val="22"/>
              </w:rPr>
              <w:t>站</w:t>
            </w:r>
          </w:p>
        </w:tc>
        <w:tc>
          <w:tcPr>
            <w:tcW w:w="760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760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44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78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ind w:left="222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10"/>
              <w:spacing w:before="188" w:line="230" w:lineRule="auto"/>
              <w:ind w:left="36" w:right="135"/>
              <w:rPr>
                <w:sz w:val="22"/>
              </w:rPr>
            </w:pPr>
            <w:r>
              <w:rPr>
                <w:sz w:val="22"/>
              </w:rPr>
              <w:t>没有数据的表格应当列出空表并说明。</w:t>
            </w:r>
          </w:p>
        </w:tc>
        <w:tc>
          <w:tcPr>
            <w:tcW w:w="20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2220" w:right="820" w:bottom="280" w:left="780" w:header="1782" w:footer="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1"/>
        </w:rPr>
      </w:pPr>
    </w:p>
    <w:p>
      <w:pPr>
        <w:pStyle w:val="3"/>
        <w:spacing w:before="37"/>
        <w:ind w:left="2029" w:right="2433"/>
        <w:jc w:val="center"/>
        <w:rPr>
          <w:rFonts w:hint="eastAsia" w:ascii="黑体" w:hAnsi="宋体" w:eastAsia="黑体" w:cs="宋体"/>
          <w:sz w:val="44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z w:val="44"/>
          <w:szCs w:val="22"/>
          <w:lang w:val="zh-CN" w:eastAsia="zh-CN" w:bidi="zh-CN"/>
        </w:rPr>
        <w:t>（十）学张乡卫生计生领域基层政务公开标准目录</w:t>
      </w:r>
    </w:p>
    <w:p>
      <w:pPr>
        <w:pStyle w:val="3"/>
        <w:spacing w:before="12"/>
        <w:rPr>
          <w:sz w:val="9"/>
        </w:rPr>
      </w:pPr>
    </w:p>
    <w:tbl>
      <w:tblPr>
        <w:tblStyle w:val="6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94"/>
        <w:gridCol w:w="994"/>
        <w:gridCol w:w="2223"/>
        <w:gridCol w:w="1642"/>
        <w:gridCol w:w="994"/>
        <w:gridCol w:w="994"/>
        <w:gridCol w:w="994"/>
        <w:gridCol w:w="732"/>
        <w:gridCol w:w="746"/>
        <w:gridCol w:w="703"/>
        <w:gridCol w:w="813"/>
        <w:gridCol w:w="676"/>
        <w:gridCol w:w="7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94" w:type="dxa"/>
            <w:vMerge w:val="restart"/>
          </w:tcPr>
          <w:p>
            <w:pPr>
              <w:pStyle w:val="10"/>
              <w:spacing w:before="5"/>
              <w:rPr>
                <w:rFonts w:ascii="黑体"/>
                <w:sz w:val="27"/>
              </w:rPr>
            </w:pPr>
          </w:p>
          <w:p>
            <w:pPr>
              <w:pStyle w:val="10"/>
              <w:spacing w:before="1"/>
              <w:ind w:left="28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988" w:type="dxa"/>
            <w:gridSpan w:val="2"/>
          </w:tcPr>
          <w:p>
            <w:pPr>
              <w:pStyle w:val="10"/>
              <w:spacing w:before="54"/>
              <w:ind w:left="5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223" w:type="dxa"/>
            <w:vMerge w:val="restart"/>
          </w:tcPr>
          <w:p>
            <w:pPr>
              <w:pStyle w:val="10"/>
              <w:spacing w:before="5"/>
              <w:rPr>
                <w:rFonts w:ascii="黑体"/>
                <w:sz w:val="26"/>
              </w:rPr>
            </w:pPr>
          </w:p>
          <w:p>
            <w:pPr>
              <w:pStyle w:val="10"/>
              <w:ind w:left="15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1642" w:type="dxa"/>
            <w:vMerge w:val="restart"/>
          </w:tcPr>
          <w:p>
            <w:pPr>
              <w:pStyle w:val="10"/>
              <w:spacing w:before="5"/>
              <w:rPr>
                <w:rFonts w:ascii="黑体"/>
                <w:sz w:val="26"/>
              </w:rPr>
            </w:pPr>
          </w:p>
          <w:p>
            <w:pPr>
              <w:pStyle w:val="10"/>
              <w:ind w:left="34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spacing w:before="204" w:line="228" w:lineRule="auto"/>
              <w:ind w:left="383" w:right="108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spacing w:before="5"/>
              <w:rPr>
                <w:rFonts w:ascii="黑体"/>
                <w:sz w:val="17"/>
              </w:rPr>
            </w:pPr>
          </w:p>
          <w:p>
            <w:pPr>
              <w:pStyle w:val="10"/>
              <w:spacing w:line="230" w:lineRule="auto"/>
              <w:ind w:left="282" w:right="2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spacing w:before="5"/>
              <w:rPr>
                <w:rFonts w:ascii="黑体"/>
                <w:sz w:val="17"/>
              </w:rPr>
            </w:pPr>
          </w:p>
          <w:p>
            <w:pPr>
              <w:pStyle w:val="10"/>
              <w:spacing w:line="230" w:lineRule="auto"/>
              <w:ind w:left="171" w:right="27" w:hanging="11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78" w:type="dxa"/>
            <w:gridSpan w:val="2"/>
          </w:tcPr>
          <w:p>
            <w:pPr>
              <w:pStyle w:val="10"/>
              <w:spacing w:before="54"/>
              <w:ind w:left="26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516" w:type="dxa"/>
            <w:gridSpan w:val="2"/>
          </w:tcPr>
          <w:p>
            <w:pPr>
              <w:pStyle w:val="10"/>
              <w:spacing w:before="54"/>
              <w:ind w:left="28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393" w:type="dxa"/>
            <w:gridSpan w:val="2"/>
          </w:tcPr>
          <w:p>
            <w:pPr>
              <w:pStyle w:val="10"/>
              <w:spacing w:before="54"/>
              <w:ind w:left="22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6" w:line="290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10"/>
              <w:spacing w:before="6" w:line="290" w:lineRule="exact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10"/>
              <w:spacing w:before="6" w:line="290" w:lineRule="exact"/>
              <w:ind w:left="250" w:right="99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746" w:type="dxa"/>
          </w:tcPr>
          <w:p>
            <w:pPr>
              <w:pStyle w:val="10"/>
              <w:spacing w:before="6" w:line="290" w:lineRule="exact"/>
              <w:ind w:left="137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703" w:type="dxa"/>
          </w:tcPr>
          <w:p>
            <w:pPr>
              <w:pStyle w:val="10"/>
              <w:spacing w:before="139"/>
              <w:ind w:left="11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10"/>
              <w:spacing w:before="6" w:line="290" w:lineRule="exact"/>
              <w:ind w:left="171" w:right="19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676" w:type="dxa"/>
          </w:tcPr>
          <w:p>
            <w:pPr>
              <w:pStyle w:val="10"/>
              <w:spacing w:before="139"/>
              <w:ind w:left="10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717" w:type="dxa"/>
          </w:tcPr>
          <w:p>
            <w:pPr>
              <w:pStyle w:val="10"/>
              <w:spacing w:before="6" w:line="290" w:lineRule="exact"/>
              <w:ind w:left="125" w:right="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994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0"/>
              <w:rPr>
                <w:rFonts w:ascii="黑体"/>
                <w:sz w:val="26"/>
              </w:rPr>
            </w:pPr>
          </w:p>
          <w:p>
            <w:pPr>
              <w:pStyle w:val="1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0"/>
              <w:rPr>
                <w:rFonts w:ascii="黑体"/>
                <w:sz w:val="26"/>
              </w:rPr>
            </w:pPr>
          </w:p>
          <w:p>
            <w:pPr>
              <w:pStyle w:val="10"/>
              <w:ind w:left="63"/>
              <w:rPr>
                <w:sz w:val="22"/>
              </w:rPr>
            </w:pPr>
            <w:r>
              <w:rPr>
                <w:sz w:val="22"/>
              </w:rPr>
              <w:t>卫生计生</w:t>
            </w:r>
          </w:p>
        </w:tc>
        <w:tc>
          <w:tcPr>
            <w:tcW w:w="994" w:type="dxa"/>
          </w:tcPr>
          <w:p>
            <w:pPr>
              <w:pStyle w:val="10"/>
              <w:spacing w:before="11"/>
              <w:rPr>
                <w:rFonts w:ascii="黑体"/>
                <w:sz w:val="17"/>
              </w:rPr>
            </w:pPr>
          </w:p>
          <w:p>
            <w:pPr>
              <w:pStyle w:val="10"/>
              <w:spacing w:line="230" w:lineRule="auto"/>
              <w:ind w:left="39" w:right="49"/>
              <w:rPr>
                <w:sz w:val="22"/>
              </w:rPr>
            </w:pPr>
            <w:r>
              <w:rPr>
                <w:sz w:val="22"/>
              </w:rPr>
              <w:t>社会抚养费 征收</w:t>
            </w:r>
          </w:p>
        </w:tc>
        <w:tc>
          <w:tcPr>
            <w:tcW w:w="2223" w:type="dxa"/>
          </w:tcPr>
          <w:p>
            <w:pPr>
              <w:pStyle w:val="10"/>
              <w:spacing w:before="93" w:line="230" w:lineRule="auto"/>
              <w:ind w:left="36" w:right="175"/>
              <w:jc w:val="both"/>
              <w:rPr>
                <w:sz w:val="22"/>
              </w:rPr>
            </w:pPr>
            <w:r>
              <w:rPr>
                <w:sz w:val="22"/>
              </w:rPr>
              <w:t>办事指南，包括：受理地点及时间、违法生育社会抚养费征收标准</w:t>
            </w:r>
          </w:p>
        </w:tc>
        <w:tc>
          <w:tcPr>
            <w:tcW w:w="1642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47" w:line="230" w:lineRule="auto"/>
              <w:ind w:left="52" w:right="19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《中华人民共和国人口与计划生育法》第四十一条 《山西省人口和计划生 育条例》第十一条</w:t>
            </w:r>
          </w:p>
          <w:p>
            <w:pPr>
              <w:pStyle w:val="10"/>
              <w:spacing w:before="1" w:line="230" w:lineRule="auto"/>
              <w:ind w:left="52" w:right="19" w:firstLine="3"/>
              <w:jc w:val="center"/>
              <w:rPr>
                <w:sz w:val="22"/>
              </w:rPr>
            </w:pPr>
            <w:r>
              <w:rPr>
                <w:sz w:val="22"/>
              </w:rPr>
              <w:t>、第 十二条第四十八条 《山西省社会抚养费征收管理办法》第三条 《流动人口计划生育工作条例》第十六条第十五条 第二十三条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"/>
              <w:rPr>
                <w:rFonts w:ascii="黑体"/>
                <w:sz w:val="29"/>
              </w:rPr>
            </w:pPr>
          </w:p>
          <w:p>
            <w:pPr>
              <w:pStyle w:val="10"/>
              <w:spacing w:line="230" w:lineRule="auto"/>
              <w:ind w:left="59" w:right="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信息形成</w:t>
            </w:r>
            <w:r>
              <w:rPr>
                <w:sz w:val="22"/>
              </w:rPr>
              <w:t>或 变更之日起 20</w:t>
            </w:r>
            <w:r>
              <w:rPr>
                <w:spacing w:val="-6"/>
                <w:sz w:val="22"/>
              </w:rPr>
              <w:t>个工作</w:t>
            </w:r>
            <w:r>
              <w:rPr>
                <w:spacing w:val="-1"/>
                <w:sz w:val="22"/>
              </w:rPr>
              <w:t>日 内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2"/>
              <w:rPr>
                <w:rFonts w:ascii="黑体"/>
                <w:sz w:val="16"/>
              </w:rPr>
            </w:pPr>
          </w:p>
          <w:p>
            <w:pPr>
              <w:pStyle w:val="10"/>
              <w:spacing w:line="230" w:lineRule="auto"/>
              <w:ind w:left="282" w:right="140" w:hanging="113"/>
              <w:rPr>
                <w:sz w:val="22"/>
              </w:rPr>
            </w:pPr>
            <w:r>
              <w:rPr>
                <w:sz w:val="22"/>
              </w:rPr>
              <w:t>卫生计生办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2"/>
              <w:rPr>
                <w:rFonts w:ascii="黑体"/>
                <w:sz w:val="29"/>
              </w:rPr>
            </w:pPr>
          </w:p>
          <w:p>
            <w:pPr>
              <w:pStyle w:val="10"/>
              <w:spacing w:line="230" w:lineRule="auto"/>
              <w:ind w:left="61" w:right="27"/>
              <w:jc w:val="center"/>
              <w:rPr>
                <w:sz w:val="22"/>
              </w:rPr>
            </w:pPr>
            <w:r>
              <w:rPr>
                <w:sz w:val="22"/>
              </w:rPr>
              <w:t>政府网站公开查阅点，</w:t>
            </w:r>
          </w:p>
          <w:p>
            <w:pPr>
              <w:pStyle w:val="10"/>
              <w:spacing w:before="2" w:line="230" w:lineRule="auto"/>
              <w:ind w:left="61" w:right="27"/>
              <w:jc w:val="both"/>
              <w:rPr>
                <w:sz w:val="22"/>
              </w:rPr>
            </w:pPr>
            <w:r>
              <w:rPr>
                <w:sz w:val="22"/>
              </w:rPr>
              <w:t>乡村公示栏，便民服务中心</w:t>
            </w:r>
          </w:p>
        </w:tc>
        <w:tc>
          <w:tcPr>
            <w:tcW w:w="732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7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36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72" w:line="230" w:lineRule="auto"/>
              <w:ind w:left="39" w:right="88"/>
              <w:rPr>
                <w:sz w:val="21"/>
              </w:rPr>
            </w:pPr>
            <w:r>
              <w:rPr>
                <w:sz w:val="21"/>
              </w:rPr>
              <w:t>生育登记服务</w:t>
            </w:r>
          </w:p>
        </w:tc>
        <w:tc>
          <w:tcPr>
            <w:tcW w:w="2223" w:type="dxa"/>
          </w:tcPr>
          <w:p>
            <w:pPr>
              <w:pStyle w:val="10"/>
              <w:spacing w:before="130" w:line="230" w:lineRule="auto"/>
              <w:ind w:left="36" w:right="65"/>
              <w:rPr>
                <w:sz w:val="22"/>
              </w:rPr>
            </w:pPr>
            <w:r>
              <w:rPr>
                <w:sz w:val="22"/>
              </w:rPr>
              <w:t>办事指南，包括：受理地点及时间，受 理条件、申请材料，办理流程，咨询方式， 监督投诉方式，收费标准及依据。</w:t>
            </w:r>
          </w:p>
        </w:tc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1"/>
              <w:rPr>
                <w:rFonts w:ascii="黑体"/>
                <w:sz w:val="22"/>
              </w:rPr>
            </w:pPr>
          </w:p>
          <w:p>
            <w:pPr>
              <w:pStyle w:val="10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1"/>
              <w:rPr>
                <w:rFonts w:ascii="黑体"/>
                <w:sz w:val="22"/>
              </w:rPr>
            </w:pPr>
          </w:p>
          <w:p>
            <w:pPr>
              <w:pStyle w:val="10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7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1"/>
              <w:rPr>
                <w:rFonts w:ascii="黑体"/>
                <w:sz w:val="22"/>
              </w:rPr>
            </w:pPr>
          </w:p>
          <w:p>
            <w:pPr>
              <w:pStyle w:val="10"/>
              <w:ind w:left="36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806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8"/>
              <w:rPr>
                <w:rFonts w:ascii="黑体"/>
                <w:sz w:val="21"/>
              </w:rPr>
            </w:pPr>
          </w:p>
          <w:p>
            <w:pPr>
              <w:pStyle w:val="10"/>
              <w:spacing w:line="230" w:lineRule="auto"/>
              <w:ind w:left="39" w:right="88"/>
              <w:rPr>
                <w:sz w:val="21"/>
              </w:rPr>
            </w:pPr>
            <w:r>
              <w:rPr>
                <w:sz w:val="21"/>
              </w:rPr>
              <w:t>再生育子女审批</w:t>
            </w:r>
          </w:p>
        </w:tc>
        <w:tc>
          <w:tcPr>
            <w:tcW w:w="2223" w:type="dxa"/>
          </w:tcPr>
          <w:p>
            <w:pPr>
              <w:pStyle w:val="10"/>
              <w:spacing w:before="108" w:line="230" w:lineRule="auto"/>
              <w:ind w:left="36" w:right="175"/>
              <w:jc w:val="both"/>
              <w:rPr>
                <w:sz w:val="22"/>
              </w:rPr>
            </w:pPr>
            <w:r>
              <w:rPr>
                <w:sz w:val="22"/>
              </w:rPr>
              <w:t>办事指南，包括：受理地点及时间，受理条件、申请材料，办理流程，咨询方式， 监督投诉方式，收费标准及依据。</w:t>
            </w:r>
          </w:p>
        </w:tc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2"/>
              <w:rPr>
                <w:rFonts w:ascii="黑体"/>
                <w:sz w:val="21"/>
              </w:rPr>
            </w:pPr>
          </w:p>
          <w:p>
            <w:pPr>
              <w:pStyle w:val="10"/>
              <w:spacing w:before="1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2"/>
              <w:rPr>
                <w:rFonts w:ascii="黑体"/>
                <w:sz w:val="21"/>
              </w:rPr>
            </w:pPr>
          </w:p>
          <w:p>
            <w:pPr>
              <w:pStyle w:val="10"/>
              <w:spacing w:before="1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7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2"/>
              <w:rPr>
                <w:rFonts w:ascii="黑体"/>
                <w:sz w:val="21"/>
              </w:rPr>
            </w:pPr>
          </w:p>
          <w:p>
            <w:pPr>
              <w:pStyle w:val="10"/>
              <w:spacing w:before="1"/>
              <w:ind w:left="36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64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8" w:line="230" w:lineRule="auto"/>
              <w:ind w:left="39" w:right="49"/>
              <w:jc w:val="both"/>
              <w:rPr>
                <w:sz w:val="22"/>
              </w:rPr>
            </w:pPr>
            <w:r>
              <w:rPr>
                <w:sz w:val="22"/>
              </w:rPr>
              <w:t>计划生育工作监督检查</w:t>
            </w:r>
          </w:p>
        </w:tc>
        <w:tc>
          <w:tcPr>
            <w:tcW w:w="2223" w:type="dxa"/>
          </w:tcPr>
          <w:p>
            <w:pPr>
              <w:pStyle w:val="10"/>
              <w:spacing w:before="8" w:line="230" w:lineRule="auto"/>
              <w:ind w:left="36" w:right="67"/>
              <w:jc w:val="both"/>
              <w:rPr>
                <w:sz w:val="22"/>
              </w:rPr>
            </w:pPr>
            <w:r>
              <w:rPr>
                <w:sz w:val="22"/>
              </w:rPr>
              <w:t>1.检查阶段责任 2.处置阶段责任 3.信息公开阶段责任</w:t>
            </w:r>
          </w:p>
        </w:tc>
        <w:tc>
          <w:tcPr>
            <w:tcW w:w="16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55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55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7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55"/>
              <w:ind w:left="36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</w:tbl>
    <w:p>
      <w:pPr>
        <w:spacing w:after="0"/>
        <w:rPr>
          <w:sz w:val="21"/>
        </w:rPr>
        <w:sectPr>
          <w:headerReference r:id="rId6" w:type="default"/>
          <w:pgSz w:w="16840" w:h="11910" w:orient="landscape"/>
          <w:pgMar w:top="1100" w:right="820" w:bottom="280" w:left="780" w:header="0" w:footer="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210"/>
        <w:ind w:left="2105" w:right="2433"/>
        <w:jc w:val="center"/>
        <w:rPr>
          <w:rFonts w:hint="eastAsia" w:ascii="黑体" w:hAnsi="宋体" w:eastAsia="黑体" w:cs="宋体"/>
          <w:sz w:val="44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z w:val="44"/>
          <w:szCs w:val="22"/>
          <w:lang w:val="zh-CN" w:eastAsia="zh-CN" w:bidi="zh-CN"/>
        </w:rPr>
        <w:t>（十一）学张乡环保领域基层政务公开标准目录</w:t>
      </w:r>
    </w:p>
    <w:p>
      <w:pPr>
        <w:pStyle w:val="3"/>
        <w:rPr>
          <w:sz w:val="6"/>
        </w:rPr>
      </w:pPr>
    </w:p>
    <w:tbl>
      <w:tblPr>
        <w:tblStyle w:val="6"/>
        <w:tblW w:w="0" w:type="auto"/>
        <w:tblInd w:w="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008"/>
        <w:gridCol w:w="1145"/>
        <w:gridCol w:w="2333"/>
        <w:gridCol w:w="1505"/>
        <w:gridCol w:w="1133"/>
        <w:gridCol w:w="773"/>
        <w:gridCol w:w="1685"/>
        <w:gridCol w:w="732"/>
        <w:gridCol w:w="691"/>
        <w:gridCol w:w="621"/>
        <w:gridCol w:w="868"/>
        <w:gridCol w:w="510"/>
        <w:gridCol w:w="7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0" w:hRule="atLeast"/>
        </w:trPr>
        <w:tc>
          <w:tcPr>
            <w:tcW w:w="511" w:type="dxa"/>
            <w:vMerge w:val="restart"/>
          </w:tcPr>
          <w:p>
            <w:pPr>
              <w:pStyle w:val="10"/>
              <w:spacing w:before="12"/>
              <w:rPr>
                <w:rFonts w:ascii="黑体"/>
                <w:sz w:val="27"/>
              </w:rPr>
            </w:pPr>
          </w:p>
          <w:p>
            <w:pPr>
              <w:pStyle w:val="10"/>
              <w:ind w:left="4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153" w:type="dxa"/>
            <w:gridSpan w:val="2"/>
          </w:tcPr>
          <w:p>
            <w:pPr>
              <w:pStyle w:val="10"/>
              <w:spacing w:before="62"/>
              <w:ind w:left="6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333" w:type="dxa"/>
            <w:vMerge w:val="restart"/>
          </w:tcPr>
          <w:p>
            <w:pPr>
              <w:pStyle w:val="10"/>
              <w:spacing w:before="2"/>
              <w:rPr>
                <w:rFonts w:ascii="黑体"/>
                <w:sz w:val="27"/>
              </w:rPr>
            </w:pPr>
          </w:p>
          <w:p>
            <w:pPr>
              <w:pStyle w:val="10"/>
              <w:ind w:left="21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公开内容（要素）</w:t>
            </w:r>
          </w:p>
        </w:tc>
        <w:tc>
          <w:tcPr>
            <w:tcW w:w="1505" w:type="dxa"/>
            <w:vMerge w:val="restart"/>
          </w:tcPr>
          <w:p>
            <w:pPr>
              <w:pStyle w:val="10"/>
              <w:spacing w:before="2"/>
              <w:rPr>
                <w:rFonts w:ascii="黑体"/>
                <w:sz w:val="27"/>
              </w:rPr>
            </w:pPr>
          </w:p>
          <w:p>
            <w:pPr>
              <w:pStyle w:val="10"/>
              <w:ind w:left="2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133" w:type="dxa"/>
            <w:vMerge w:val="restart"/>
          </w:tcPr>
          <w:p>
            <w:pPr>
              <w:pStyle w:val="10"/>
              <w:spacing w:before="2"/>
              <w:rPr>
                <w:rFonts w:ascii="黑体"/>
                <w:sz w:val="27"/>
              </w:rPr>
            </w:pPr>
          </w:p>
          <w:p>
            <w:pPr>
              <w:pStyle w:val="10"/>
              <w:ind w:left="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773" w:type="dxa"/>
            <w:vMerge w:val="restart"/>
          </w:tcPr>
          <w:p>
            <w:pPr>
              <w:pStyle w:val="10"/>
              <w:spacing w:before="2"/>
              <w:rPr>
                <w:rFonts w:ascii="黑体"/>
                <w:sz w:val="18"/>
              </w:rPr>
            </w:pPr>
          </w:p>
          <w:p>
            <w:pPr>
              <w:pStyle w:val="10"/>
              <w:spacing w:line="230" w:lineRule="auto"/>
              <w:ind w:left="171" w:righ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85" w:type="dxa"/>
            <w:vMerge w:val="restart"/>
          </w:tcPr>
          <w:p>
            <w:pPr>
              <w:pStyle w:val="10"/>
              <w:spacing w:before="12"/>
              <w:rPr>
                <w:rFonts w:ascii="黑体"/>
                <w:sz w:val="27"/>
              </w:rPr>
            </w:pPr>
          </w:p>
          <w:p>
            <w:pPr>
              <w:pStyle w:val="10"/>
              <w:ind w:left="7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23" w:type="dxa"/>
            <w:gridSpan w:val="2"/>
          </w:tcPr>
          <w:p>
            <w:pPr>
              <w:pStyle w:val="10"/>
              <w:spacing w:before="62"/>
              <w:ind w:left="23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489" w:type="dxa"/>
            <w:gridSpan w:val="2"/>
          </w:tcPr>
          <w:p>
            <w:pPr>
              <w:pStyle w:val="10"/>
              <w:spacing w:before="62"/>
              <w:ind w:left="27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82" w:type="dxa"/>
            <w:gridSpan w:val="2"/>
          </w:tcPr>
          <w:p>
            <w:pPr>
              <w:pStyle w:val="10"/>
              <w:spacing w:before="62"/>
              <w:ind w:left="17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10"/>
              <w:spacing w:before="6" w:line="290" w:lineRule="exact"/>
              <w:ind w:left="393" w:right="112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1145" w:type="dxa"/>
          </w:tcPr>
          <w:p>
            <w:pPr>
              <w:pStyle w:val="10"/>
              <w:spacing w:before="139"/>
              <w:ind w:left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3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10"/>
              <w:spacing w:before="6" w:line="290" w:lineRule="exact"/>
              <w:ind w:left="252" w:right="9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691" w:type="dxa"/>
          </w:tcPr>
          <w:p>
            <w:pPr>
              <w:pStyle w:val="10"/>
              <w:spacing w:before="6" w:line="290" w:lineRule="exact"/>
              <w:ind w:left="113" w:right="7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621" w:type="dxa"/>
          </w:tcPr>
          <w:p>
            <w:pPr>
              <w:pStyle w:val="10"/>
              <w:spacing w:before="139"/>
              <w:ind w:left="57" w:right="2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68" w:type="dxa"/>
          </w:tcPr>
          <w:p>
            <w:pPr>
              <w:pStyle w:val="10"/>
              <w:spacing w:before="6" w:line="290" w:lineRule="exact"/>
              <w:ind w:left="200" w:right="45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0" w:type="dxa"/>
          </w:tcPr>
          <w:p>
            <w:pPr>
              <w:pStyle w:val="10"/>
              <w:spacing w:before="6" w:line="290" w:lineRule="exact"/>
              <w:ind w:left="144" w:right="10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772" w:type="dxa"/>
          </w:tcPr>
          <w:p>
            <w:pPr>
              <w:pStyle w:val="10"/>
              <w:spacing w:before="139"/>
              <w:ind w:left="134" w:right="9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511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8"/>
              <w:rPr>
                <w:rFonts w:ascii="黑体"/>
                <w:sz w:val="16"/>
              </w:rPr>
            </w:pPr>
          </w:p>
          <w:p>
            <w:pPr>
              <w:pStyle w:val="10"/>
              <w:spacing w:before="1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8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4"/>
              <w:rPr>
                <w:rFonts w:ascii="黑体"/>
                <w:sz w:val="21"/>
              </w:rPr>
            </w:pPr>
          </w:p>
          <w:p>
            <w:pPr>
              <w:pStyle w:val="10"/>
              <w:ind w:left="302"/>
              <w:rPr>
                <w:sz w:val="21"/>
              </w:rPr>
            </w:pPr>
            <w:r>
              <w:rPr>
                <w:sz w:val="21"/>
              </w:rPr>
              <w:t>环保</w:t>
            </w:r>
          </w:p>
        </w:tc>
        <w:tc>
          <w:tcPr>
            <w:tcW w:w="1145" w:type="dxa"/>
          </w:tcPr>
          <w:p>
            <w:pPr>
              <w:pStyle w:val="10"/>
              <w:spacing w:before="2"/>
              <w:rPr>
                <w:rFonts w:ascii="黑体"/>
                <w:sz w:val="19"/>
              </w:rPr>
            </w:pPr>
          </w:p>
          <w:p>
            <w:pPr>
              <w:pStyle w:val="10"/>
              <w:spacing w:before="1" w:line="230" w:lineRule="auto"/>
              <w:ind w:left="40" w:right="199"/>
              <w:jc w:val="both"/>
              <w:rPr>
                <w:sz w:val="22"/>
              </w:rPr>
            </w:pPr>
            <w:r>
              <w:rPr>
                <w:sz w:val="22"/>
              </w:rPr>
              <w:t>农业环境和自然生态环境监督管理</w:t>
            </w:r>
          </w:p>
        </w:tc>
        <w:tc>
          <w:tcPr>
            <w:tcW w:w="2333" w:type="dxa"/>
          </w:tcPr>
          <w:p>
            <w:pPr>
              <w:pStyle w:val="10"/>
              <w:numPr>
                <w:ilvl w:val="0"/>
                <w:numId w:val="28"/>
              </w:numPr>
              <w:tabs>
                <w:tab w:val="left" w:pos="262"/>
              </w:tabs>
              <w:spacing w:before="0" w:after="0" w:line="243" w:lineRule="exact"/>
              <w:ind w:left="261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宣传教育责任；</w:t>
            </w:r>
          </w:p>
          <w:p>
            <w:pPr>
              <w:pStyle w:val="10"/>
              <w:numPr>
                <w:ilvl w:val="0"/>
                <w:numId w:val="28"/>
              </w:numPr>
              <w:tabs>
                <w:tab w:val="left" w:pos="262"/>
              </w:tabs>
              <w:spacing w:before="0" w:after="0" w:line="270" w:lineRule="exact"/>
              <w:ind w:left="261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监督检查责任；</w:t>
            </w:r>
          </w:p>
          <w:p>
            <w:pPr>
              <w:pStyle w:val="10"/>
              <w:numPr>
                <w:ilvl w:val="0"/>
                <w:numId w:val="28"/>
              </w:numPr>
              <w:tabs>
                <w:tab w:val="left" w:pos="370"/>
              </w:tabs>
              <w:spacing w:before="0" w:after="0" w:line="270" w:lineRule="exact"/>
              <w:ind w:left="369" w:right="0" w:hanging="330"/>
              <w:jc w:val="left"/>
              <w:rPr>
                <w:sz w:val="22"/>
              </w:rPr>
            </w:pPr>
            <w:r>
              <w:rPr>
                <w:sz w:val="22"/>
              </w:rPr>
              <w:t>制止上报责任；</w:t>
            </w:r>
          </w:p>
          <w:p>
            <w:pPr>
              <w:pStyle w:val="10"/>
              <w:numPr>
                <w:ilvl w:val="0"/>
                <w:numId w:val="28"/>
              </w:numPr>
              <w:tabs>
                <w:tab w:val="left" w:pos="262"/>
              </w:tabs>
              <w:spacing w:before="3" w:after="0" w:line="230" w:lineRule="auto"/>
              <w:ind w:left="40" w:right="61" w:firstLine="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其他法律法规规定涉及本项权力应履行的责</w:t>
            </w:r>
            <w:r>
              <w:rPr>
                <w:sz w:val="22"/>
              </w:rPr>
              <w:t>任。</w:t>
            </w:r>
          </w:p>
        </w:tc>
        <w:tc>
          <w:tcPr>
            <w:tcW w:w="1505" w:type="dxa"/>
          </w:tcPr>
          <w:p>
            <w:pPr>
              <w:pStyle w:val="10"/>
              <w:spacing w:before="2"/>
              <w:rPr>
                <w:rFonts w:ascii="黑体"/>
                <w:sz w:val="19"/>
              </w:rPr>
            </w:pPr>
          </w:p>
          <w:p>
            <w:pPr>
              <w:pStyle w:val="10"/>
              <w:spacing w:before="1" w:line="230" w:lineRule="auto"/>
              <w:ind w:left="37" w:right="10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《中华人民共和国环境保护法》第二十八条</w:t>
            </w:r>
            <w:bookmarkStart w:id="0" w:name="_GoBack"/>
            <w:bookmarkEnd w:id="0"/>
            <w:r>
              <w:rPr>
                <w:sz w:val="22"/>
              </w:rPr>
              <w:t>第 二十九条 第三十三条</w:t>
            </w:r>
          </w:p>
        </w:tc>
        <w:tc>
          <w:tcPr>
            <w:tcW w:w="1133" w:type="dxa"/>
          </w:tcPr>
          <w:p>
            <w:pPr>
              <w:pStyle w:val="10"/>
              <w:spacing w:before="2"/>
              <w:rPr>
                <w:rFonts w:ascii="黑体"/>
                <w:sz w:val="19"/>
              </w:rPr>
            </w:pPr>
          </w:p>
          <w:p>
            <w:pPr>
              <w:pStyle w:val="10"/>
              <w:spacing w:before="1" w:line="230" w:lineRule="auto"/>
              <w:ind w:left="131" w:right="96"/>
              <w:jc w:val="both"/>
              <w:rPr>
                <w:sz w:val="22"/>
              </w:rPr>
            </w:pPr>
            <w:r>
              <w:rPr>
                <w:sz w:val="22"/>
              </w:rPr>
              <w:t>信息形成或变更之日起20个工作日内</w:t>
            </w:r>
          </w:p>
        </w:tc>
        <w:tc>
          <w:tcPr>
            <w:tcW w:w="773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8"/>
              <w:rPr>
                <w:rFonts w:ascii="黑体"/>
                <w:sz w:val="16"/>
              </w:rPr>
            </w:pPr>
          </w:p>
          <w:p>
            <w:pPr>
              <w:pStyle w:val="10"/>
              <w:spacing w:before="1"/>
              <w:ind w:left="63"/>
              <w:rPr>
                <w:sz w:val="22"/>
              </w:rPr>
            </w:pPr>
            <w:r>
              <w:rPr>
                <w:sz w:val="22"/>
              </w:rPr>
              <w:t>环保站</w:t>
            </w:r>
          </w:p>
        </w:tc>
        <w:tc>
          <w:tcPr>
            <w:tcW w:w="1685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51" w:line="230" w:lineRule="auto"/>
              <w:ind w:left="322" w:right="284"/>
              <w:rPr>
                <w:sz w:val="21"/>
              </w:rPr>
            </w:pPr>
            <w:r>
              <w:rPr>
                <w:sz w:val="21"/>
              </w:rPr>
              <w:t>政府网站， 乡村公示栏</w:t>
            </w:r>
          </w:p>
        </w:tc>
        <w:tc>
          <w:tcPr>
            <w:tcW w:w="732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4"/>
              <w:rPr>
                <w:rFonts w:ascii="黑体"/>
                <w:sz w:val="21"/>
              </w:rPr>
            </w:pPr>
          </w:p>
          <w:p>
            <w:pPr>
              <w:pStyle w:val="10"/>
              <w:ind w:left="269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21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4"/>
              <w:rPr>
                <w:rFonts w:ascii="黑体"/>
                <w:sz w:val="21"/>
              </w:rPr>
            </w:pPr>
          </w:p>
          <w:p>
            <w:pPr>
              <w:pStyle w:val="10"/>
              <w:ind w:left="3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6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10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4"/>
              <w:rPr>
                <w:rFonts w:ascii="黑体"/>
                <w:sz w:val="21"/>
              </w:rPr>
            </w:pPr>
          </w:p>
          <w:p>
            <w:pPr>
              <w:pStyle w:val="10"/>
              <w:ind w:left="158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772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4"/>
              <w:rPr>
                <w:rFonts w:ascii="黑体"/>
                <w:sz w:val="21"/>
              </w:rPr>
            </w:pPr>
          </w:p>
          <w:p>
            <w:pPr>
              <w:pStyle w:val="10"/>
              <w:ind w:left="4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</w:tbl>
    <w:p/>
    <w:p>
      <w:r>
        <w:br w:type="page"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18"/>
        </w:rPr>
      </w:pPr>
    </w:p>
    <w:p>
      <w:pPr>
        <w:pStyle w:val="3"/>
        <w:spacing w:before="38"/>
        <w:ind w:left="1727" w:right="1928"/>
        <w:jc w:val="center"/>
        <w:rPr>
          <w:rFonts w:hint="eastAsia" w:ascii="黑体" w:hAnsi="宋体" w:eastAsia="黑体" w:cs="宋体"/>
          <w:sz w:val="44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z w:val="44"/>
          <w:szCs w:val="22"/>
          <w:lang w:val="zh-CN" w:eastAsia="zh-CN" w:bidi="zh-CN"/>
        </w:rPr>
        <w:t>（十二）学张乡安全生产领域基层政务公开标准目录</w:t>
      </w:r>
    </w:p>
    <w:p>
      <w:pPr>
        <w:pStyle w:val="3"/>
        <w:spacing w:before="9"/>
        <w:rPr>
          <w:sz w:val="6"/>
        </w:rPr>
      </w:pPr>
    </w:p>
    <w:tbl>
      <w:tblPr>
        <w:tblStyle w:val="6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993"/>
        <w:gridCol w:w="993"/>
        <w:gridCol w:w="2347"/>
        <w:gridCol w:w="1932"/>
        <w:gridCol w:w="1188"/>
        <w:gridCol w:w="857"/>
        <w:gridCol w:w="994"/>
        <w:gridCol w:w="648"/>
        <w:gridCol w:w="662"/>
        <w:gridCol w:w="703"/>
        <w:gridCol w:w="1118"/>
        <w:gridCol w:w="636"/>
        <w:gridCol w:w="7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3" w:hRule="atLeast"/>
        </w:trPr>
        <w:tc>
          <w:tcPr>
            <w:tcW w:w="607" w:type="dxa"/>
            <w:vMerge w:val="restart"/>
          </w:tcPr>
          <w:p>
            <w:pPr>
              <w:pStyle w:val="10"/>
              <w:rPr>
                <w:rFonts w:ascii="黑体"/>
                <w:sz w:val="31"/>
              </w:rPr>
            </w:pPr>
          </w:p>
          <w:p>
            <w:pPr>
              <w:pStyle w:val="10"/>
              <w:ind w:left="9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986" w:type="dxa"/>
            <w:gridSpan w:val="2"/>
          </w:tcPr>
          <w:p>
            <w:pPr>
              <w:pStyle w:val="10"/>
              <w:spacing w:before="84"/>
              <w:ind w:left="5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347" w:type="dxa"/>
            <w:vMerge w:val="restart"/>
          </w:tcPr>
          <w:p>
            <w:pPr>
              <w:pStyle w:val="10"/>
              <w:rPr>
                <w:rFonts w:ascii="黑体"/>
                <w:sz w:val="30"/>
              </w:rPr>
            </w:pPr>
          </w:p>
          <w:p>
            <w:pPr>
              <w:pStyle w:val="10"/>
              <w:ind w:left="70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932" w:type="dxa"/>
            <w:vMerge w:val="restart"/>
          </w:tcPr>
          <w:p>
            <w:pPr>
              <w:pStyle w:val="10"/>
              <w:rPr>
                <w:rFonts w:ascii="黑体"/>
                <w:sz w:val="30"/>
              </w:rPr>
            </w:pPr>
          </w:p>
          <w:p>
            <w:pPr>
              <w:pStyle w:val="10"/>
              <w:ind w:left="49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188" w:type="dxa"/>
            <w:vMerge w:val="restart"/>
          </w:tcPr>
          <w:p>
            <w:pPr>
              <w:pStyle w:val="10"/>
              <w:rPr>
                <w:rFonts w:ascii="黑体"/>
                <w:sz w:val="30"/>
              </w:rPr>
            </w:pPr>
          </w:p>
          <w:p>
            <w:pPr>
              <w:pStyle w:val="10"/>
              <w:ind w:left="12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857" w:type="dxa"/>
            <w:vMerge w:val="restart"/>
          </w:tcPr>
          <w:p>
            <w:pPr>
              <w:pStyle w:val="10"/>
              <w:rPr>
                <w:rFonts w:ascii="黑体"/>
                <w:sz w:val="21"/>
              </w:rPr>
            </w:pPr>
          </w:p>
          <w:p>
            <w:pPr>
              <w:pStyle w:val="10"/>
              <w:spacing w:line="230" w:lineRule="auto"/>
              <w:ind w:left="217" w:right="17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994" w:type="dxa"/>
            <w:vMerge w:val="restart"/>
          </w:tcPr>
          <w:p>
            <w:pPr>
              <w:pStyle w:val="10"/>
              <w:rPr>
                <w:rFonts w:ascii="黑体"/>
                <w:sz w:val="21"/>
              </w:rPr>
            </w:pPr>
          </w:p>
          <w:p>
            <w:pPr>
              <w:pStyle w:val="10"/>
              <w:spacing w:line="230" w:lineRule="auto"/>
              <w:ind w:left="173" w:right="23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10" w:type="dxa"/>
            <w:gridSpan w:val="2"/>
          </w:tcPr>
          <w:p>
            <w:pPr>
              <w:pStyle w:val="10"/>
              <w:spacing w:before="84"/>
              <w:ind w:left="18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821" w:type="dxa"/>
            <w:gridSpan w:val="2"/>
          </w:tcPr>
          <w:p>
            <w:pPr>
              <w:pStyle w:val="10"/>
              <w:spacing w:before="84"/>
              <w:ind w:left="4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394" w:type="dxa"/>
            <w:gridSpan w:val="2"/>
          </w:tcPr>
          <w:p>
            <w:pPr>
              <w:pStyle w:val="10"/>
              <w:spacing w:before="84"/>
              <w:ind w:left="22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10"/>
              <w:spacing w:before="14" w:line="292" w:lineRule="exact"/>
              <w:ind w:left="386" w:right="10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3" w:type="dxa"/>
          </w:tcPr>
          <w:p>
            <w:pPr>
              <w:pStyle w:val="10"/>
              <w:spacing w:before="14" w:line="292" w:lineRule="exact"/>
              <w:ind w:left="386" w:right="10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3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>
            <w:pPr>
              <w:pStyle w:val="10"/>
              <w:spacing w:before="14" w:line="292" w:lineRule="exact"/>
              <w:ind w:left="214" w:right="51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662" w:type="dxa"/>
          </w:tcPr>
          <w:p>
            <w:pPr>
              <w:pStyle w:val="10"/>
              <w:spacing w:before="14" w:line="292" w:lineRule="exact"/>
              <w:ind w:left="101" w:right="5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703" w:type="dxa"/>
          </w:tcPr>
          <w:p>
            <w:pPr>
              <w:pStyle w:val="10"/>
              <w:spacing w:before="154"/>
              <w:ind w:left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1118" w:type="dxa"/>
          </w:tcPr>
          <w:p>
            <w:pPr>
              <w:pStyle w:val="10"/>
              <w:spacing w:before="14" w:line="292" w:lineRule="exact"/>
              <w:ind w:left="447" w:right="48" w:hanging="36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636" w:type="dxa"/>
          </w:tcPr>
          <w:p>
            <w:pPr>
              <w:pStyle w:val="10"/>
              <w:spacing w:before="154"/>
              <w:ind w:left="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镇级</w:t>
            </w:r>
          </w:p>
        </w:tc>
        <w:tc>
          <w:tcPr>
            <w:tcW w:w="758" w:type="dxa"/>
          </w:tcPr>
          <w:p>
            <w:pPr>
              <w:pStyle w:val="10"/>
              <w:spacing w:before="154"/>
              <w:ind w:left="1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607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70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70"/>
              <w:ind w:left="64"/>
              <w:rPr>
                <w:sz w:val="22"/>
              </w:rPr>
            </w:pPr>
            <w:r>
              <w:rPr>
                <w:sz w:val="22"/>
              </w:rPr>
              <w:t>安全生产</w:t>
            </w:r>
          </w:p>
        </w:tc>
        <w:tc>
          <w:tcPr>
            <w:tcW w:w="993" w:type="dxa"/>
          </w:tcPr>
          <w:p>
            <w:pPr>
              <w:pStyle w:val="10"/>
              <w:spacing w:before="6"/>
              <w:rPr>
                <w:rFonts w:ascii="黑体"/>
                <w:sz w:val="20"/>
              </w:rPr>
            </w:pPr>
          </w:p>
          <w:p>
            <w:pPr>
              <w:pStyle w:val="10"/>
              <w:spacing w:line="230" w:lineRule="auto"/>
              <w:ind w:left="38" w:right="49"/>
              <w:rPr>
                <w:sz w:val="22"/>
              </w:rPr>
            </w:pPr>
            <w:r>
              <w:rPr>
                <w:sz w:val="22"/>
              </w:rPr>
              <w:t>隐患及安全管理</w:t>
            </w:r>
          </w:p>
        </w:tc>
        <w:tc>
          <w:tcPr>
            <w:tcW w:w="2347" w:type="dxa"/>
          </w:tcPr>
          <w:p>
            <w:pPr>
              <w:pStyle w:val="10"/>
              <w:numPr>
                <w:ilvl w:val="0"/>
                <w:numId w:val="29"/>
              </w:numPr>
              <w:tabs>
                <w:tab w:val="left" w:pos="261"/>
              </w:tabs>
              <w:spacing w:before="0" w:after="0" w:line="230" w:lineRule="auto"/>
              <w:ind w:left="41" w:right="76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重大隐患排查情况、</w:t>
            </w:r>
            <w:r>
              <w:rPr>
                <w:sz w:val="22"/>
              </w:rPr>
              <w:t>检查和巡查发现 的问题及整改落实情况</w:t>
            </w:r>
          </w:p>
          <w:p>
            <w:pPr>
              <w:pStyle w:val="10"/>
              <w:numPr>
                <w:ilvl w:val="0"/>
                <w:numId w:val="29"/>
              </w:numPr>
              <w:tabs>
                <w:tab w:val="left" w:pos="261"/>
              </w:tabs>
              <w:spacing w:before="0" w:after="0" w:line="270" w:lineRule="exact"/>
              <w:ind w:left="260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安全生产举报 电话</w:t>
            </w:r>
          </w:p>
          <w:p>
            <w:pPr>
              <w:pStyle w:val="10"/>
              <w:spacing w:line="227" w:lineRule="exact"/>
              <w:ind w:left="41"/>
              <w:rPr>
                <w:sz w:val="22"/>
              </w:rPr>
            </w:pPr>
            <w:r>
              <w:rPr>
                <w:sz w:val="22"/>
              </w:rPr>
              <w:t>（12350）</w:t>
            </w:r>
          </w:p>
        </w:tc>
        <w:tc>
          <w:tcPr>
            <w:tcW w:w="1932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6"/>
              <w:rPr>
                <w:rFonts w:ascii="黑体"/>
                <w:sz w:val="17"/>
              </w:rPr>
            </w:pPr>
          </w:p>
          <w:p>
            <w:pPr>
              <w:pStyle w:val="10"/>
              <w:spacing w:line="230" w:lineRule="auto"/>
              <w:ind w:left="92" w:right="50"/>
              <w:jc w:val="both"/>
              <w:rPr>
                <w:sz w:val="22"/>
              </w:rPr>
            </w:pPr>
            <w:r>
              <w:rPr>
                <w:sz w:val="22"/>
              </w:rPr>
              <w:t>《安全生产法》《中华人民共和国政府信息公开条例</w:t>
            </w:r>
          </w:p>
          <w:p>
            <w:pPr>
              <w:pStyle w:val="10"/>
              <w:spacing w:line="230" w:lineRule="auto"/>
              <w:ind w:left="147" w:right="106"/>
              <w:jc w:val="both"/>
              <w:rPr>
                <w:sz w:val="22"/>
              </w:rPr>
            </w:pPr>
            <w:r>
              <w:rPr>
                <w:sz w:val="22"/>
              </w:rPr>
              <w:t>》(</w:t>
            </w:r>
            <w:r>
              <w:rPr>
                <w:rFonts w:hint="eastAsia"/>
                <w:sz w:val="22"/>
                <w:lang w:eastAsia="zh-CN"/>
              </w:rPr>
              <w:t>国务院</w:t>
            </w:r>
            <w:r>
              <w:rPr>
                <w:sz w:val="22"/>
              </w:rPr>
              <w:t>令</w:t>
            </w:r>
            <w:r>
              <w:rPr>
                <w:rFonts w:hint="eastAsia"/>
                <w:sz w:val="22"/>
                <w:lang w:eastAsia="zh-CN"/>
              </w:rPr>
              <w:t>第</w:t>
            </w:r>
            <w:r>
              <w:rPr>
                <w:sz w:val="22"/>
              </w:rPr>
              <w:t>711号）《中共中央国务院关于推进安全生产领域改革发展的意见》</w:t>
            </w:r>
          </w:p>
        </w:tc>
        <w:tc>
          <w:tcPr>
            <w:tcW w:w="1188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4"/>
              <w:rPr>
                <w:rFonts w:ascii="黑体"/>
                <w:sz w:val="26"/>
              </w:rPr>
            </w:pPr>
          </w:p>
          <w:p>
            <w:pPr>
              <w:pStyle w:val="10"/>
              <w:spacing w:line="230" w:lineRule="auto"/>
              <w:ind w:left="51" w:right="10"/>
              <w:jc w:val="center"/>
              <w:rPr>
                <w:sz w:val="22"/>
              </w:rPr>
            </w:pPr>
            <w:r>
              <w:rPr>
                <w:sz w:val="22"/>
              </w:rPr>
              <w:t>信息形成或变更之日起20个工作日内</w:t>
            </w:r>
          </w:p>
        </w:tc>
        <w:tc>
          <w:tcPr>
            <w:tcW w:w="857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70"/>
              <w:ind w:left="106"/>
              <w:rPr>
                <w:sz w:val="22"/>
              </w:rPr>
            </w:pPr>
            <w:r>
              <w:rPr>
                <w:sz w:val="22"/>
              </w:rPr>
              <w:t>应急办</w:t>
            </w:r>
          </w:p>
        </w:tc>
        <w:tc>
          <w:tcPr>
            <w:tcW w:w="994" w:type="dxa"/>
          </w:tcPr>
          <w:p>
            <w:pPr>
              <w:pStyle w:val="10"/>
              <w:spacing w:before="150" w:line="232" w:lineRule="auto"/>
              <w:ind w:left="190" w:right="148"/>
              <w:jc w:val="center"/>
              <w:rPr>
                <w:sz w:val="21"/>
              </w:rPr>
            </w:pPr>
            <w:r>
              <w:rPr>
                <w:sz w:val="21"/>
              </w:rPr>
              <w:t>政府网站，</w:t>
            </w:r>
          </w:p>
          <w:p>
            <w:pPr>
              <w:pStyle w:val="10"/>
              <w:spacing w:line="230" w:lineRule="auto"/>
              <w:ind w:left="84" w:right="43"/>
              <w:jc w:val="center"/>
              <w:rPr>
                <w:sz w:val="21"/>
              </w:rPr>
            </w:pPr>
            <w:r>
              <w:rPr>
                <w:sz w:val="21"/>
              </w:rPr>
              <w:t>乡村公示栏</w:t>
            </w:r>
          </w:p>
        </w:tc>
        <w:tc>
          <w:tcPr>
            <w:tcW w:w="648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19"/>
              </w:rPr>
            </w:pPr>
          </w:p>
          <w:p>
            <w:pPr>
              <w:pStyle w:val="10"/>
              <w:spacing w:before="1"/>
              <w:ind w:left="41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  <w:tc>
          <w:tcPr>
            <w:tcW w:w="6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19"/>
              </w:rPr>
            </w:pPr>
          </w:p>
          <w:p>
            <w:pPr>
              <w:pStyle w:val="10"/>
              <w:spacing w:before="1"/>
              <w:ind w:left="41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  <w:tc>
          <w:tcPr>
            <w:tcW w:w="111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19"/>
              </w:rPr>
            </w:pPr>
          </w:p>
          <w:p>
            <w:pPr>
              <w:pStyle w:val="10"/>
              <w:spacing w:before="1"/>
              <w:ind w:left="42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  <w:tc>
          <w:tcPr>
            <w:tcW w:w="758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19"/>
              </w:rPr>
            </w:pPr>
          </w:p>
          <w:p>
            <w:pPr>
              <w:pStyle w:val="10"/>
              <w:spacing w:before="1"/>
              <w:ind w:left="42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10"/>
              <w:spacing w:before="7" w:line="230" w:lineRule="auto"/>
              <w:ind w:left="38" w:right="49"/>
              <w:jc w:val="both"/>
              <w:rPr>
                <w:sz w:val="22"/>
              </w:rPr>
            </w:pPr>
            <w:r>
              <w:rPr>
                <w:sz w:val="22"/>
              </w:rPr>
              <w:t>安全生产预警提示信息</w:t>
            </w:r>
          </w:p>
        </w:tc>
        <w:tc>
          <w:tcPr>
            <w:tcW w:w="2347" w:type="dxa"/>
          </w:tcPr>
          <w:p>
            <w:pPr>
              <w:pStyle w:val="10"/>
              <w:numPr>
                <w:ilvl w:val="0"/>
                <w:numId w:val="30"/>
              </w:numPr>
              <w:tabs>
                <w:tab w:val="left" w:pos="261"/>
              </w:tabs>
              <w:spacing w:before="136" w:after="0" w:line="276" w:lineRule="exact"/>
              <w:ind w:left="260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气象及灾害预警信息</w:t>
            </w:r>
          </w:p>
          <w:p>
            <w:pPr>
              <w:pStyle w:val="10"/>
              <w:numPr>
                <w:ilvl w:val="0"/>
                <w:numId w:val="30"/>
              </w:numPr>
              <w:tabs>
                <w:tab w:val="left" w:pos="261"/>
              </w:tabs>
              <w:spacing w:before="5" w:after="0" w:line="228" w:lineRule="auto"/>
              <w:ind w:left="41" w:right="75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不同时段、不同领域</w:t>
            </w:r>
            <w:r>
              <w:rPr>
                <w:sz w:val="22"/>
              </w:rPr>
              <w:t>安全生产提示信息</w:t>
            </w:r>
          </w:p>
        </w:tc>
        <w:tc>
          <w:tcPr>
            <w:tcW w:w="1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32" w:line="230" w:lineRule="auto"/>
              <w:ind w:left="190" w:right="148"/>
              <w:jc w:val="center"/>
              <w:rPr>
                <w:sz w:val="21"/>
              </w:rPr>
            </w:pPr>
            <w:r>
              <w:rPr>
                <w:sz w:val="21"/>
              </w:rPr>
              <w:t>政府网站，</w:t>
            </w:r>
          </w:p>
          <w:p>
            <w:pPr>
              <w:pStyle w:val="10"/>
              <w:spacing w:line="257" w:lineRule="exact"/>
              <w:ind w:left="66" w:right="27"/>
              <w:jc w:val="center"/>
              <w:rPr>
                <w:sz w:val="21"/>
              </w:rPr>
            </w:pPr>
            <w:r>
              <w:rPr>
                <w:sz w:val="21"/>
              </w:rPr>
              <w:t>乡村公示</w:t>
            </w:r>
          </w:p>
          <w:p>
            <w:pPr>
              <w:pStyle w:val="10"/>
              <w:spacing w:line="239" w:lineRule="exact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栏</w:t>
            </w:r>
          </w:p>
        </w:tc>
        <w:tc>
          <w:tcPr>
            <w:tcW w:w="648" w:type="dxa"/>
          </w:tcPr>
          <w:p>
            <w:pPr>
              <w:pStyle w:val="10"/>
              <w:spacing w:before="9"/>
              <w:rPr>
                <w:rFonts w:ascii="黑体"/>
                <w:sz w:val="31"/>
              </w:rPr>
            </w:pPr>
          </w:p>
          <w:p>
            <w:pPr>
              <w:pStyle w:val="10"/>
              <w:ind w:left="41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  <w:tc>
          <w:tcPr>
            <w:tcW w:w="6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10"/>
              <w:spacing w:before="9"/>
              <w:rPr>
                <w:rFonts w:ascii="黑体"/>
                <w:sz w:val="31"/>
              </w:rPr>
            </w:pPr>
          </w:p>
          <w:p>
            <w:pPr>
              <w:pStyle w:val="10"/>
              <w:ind w:left="41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  <w:tc>
          <w:tcPr>
            <w:tcW w:w="111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10"/>
              <w:spacing w:before="9"/>
              <w:rPr>
                <w:rFonts w:ascii="黑体"/>
                <w:sz w:val="31"/>
              </w:rPr>
            </w:pPr>
          </w:p>
          <w:p>
            <w:pPr>
              <w:pStyle w:val="10"/>
              <w:ind w:left="42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  <w:tc>
          <w:tcPr>
            <w:tcW w:w="758" w:type="dxa"/>
          </w:tcPr>
          <w:p>
            <w:pPr>
              <w:pStyle w:val="10"/>
              <w:spacing w:before="9"/>
              <w:rPr>
                <w:rFonts w:ascii="黑体"/>
                <w:sz w:val="31"/>
              </w:rPr>
            </w:pPr>
          </w:p>
          <w:p>
            <w:pPr>
              <w:pStyle w:val="10"/>
              <w:ind w:left="42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10"/>
              <w:spacing w:before="4"/>
              <w:rPr>
                <w:rFonts w:ascii="黑体"/>
                <w:sz w:val="29"/>
              </w:rPr>
            </w:pPr>
          </w:p>
          <w:p>
            <w:pPr>
              <w:pStyle w:val="10"/>
              <w:ind w:left="38"/>
              <w:rPr>
                <w:sz w:val="22"/>
              </w:rPr>
            </w:pPr>
            <w:r>
              <w:rPr>
                <w:sz w:val="22"/>
              </w:rPr>
              <w:t>动态信息</w:t>
            </w:r>
          </w:p>
        </w:tc>
        <w:tc>
          <w:tcPr>
            <w:tcW w:w="2347" w:type="dxa"/>
          </w:tcPr>
          <w:p>
            <w:pPr>
              <w:pStyle w:val="10"/>
              <w:spacing w:before="4"/>
              <w:rPr>
                <w:rFonts w:ascii="黑体"/>
                <w:sz w:val="29"/>
              </w:rPr>
            </w:pPr>
          </w:p>
          <w:p>
            <w:pPr>
              <w:pStyle w:val="10"/>
              <w:ind w:left="41"/>
              <w:rPr>
                <w:sz w:val="22"/>
              </w:rPr>
            </w:pPr>
            <w:r>
              <w:rPr>
                <w:sz w:val="22"/>
              </w:rPr>
              <w:t>1.安全生产执法检查动</w:t>
            </w:r>
          </w:p>
        </w:tc>
        <w:tc>
          <w:tcPr>
            <w:tcW w:w="19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0"/>
              <w:spacing w:before="5" w:line="232" w:lineRule="auto"/>
              <w:ind w:left="190" w:right="148"/>
              <w:jc w:val="center"/>
              <w:rPr>
                <w:sz w:val="21"/>
              </w:rPr>
            </w:pPr>
            <w:r>
              <w:rPr>
                <w:sz w:val="21"/>
              </w:rPr>
              <w:t>政府网站，</w:t>
            </w:r>
          </w:p>
          <w:p>
            <w:pPr>
              <w:pStyle w:val="10"/>
              <w:spacing w:line="255" w:lineRule="exact"/>
              <w:ind w:left="66" w:right="27"/>
              <w:jc w:val="center"/>
              <w:rPr>
                <w:sz w:val="21"/>
              </w:rPr>
            </w:pPr>
            <w:r>
              <w:rPr>
                <w:sz w:val="21"/>
              </w:rPr>
              <w:t>乡村公示</w:t>
            </w:r>
          </w:p>
          <w:p>
            <w:pPr>
              <w:pStyle w:val="10"/>
              <w:spacing w:line="203" w:lineRule="exact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栏</w:t>
            </w:r>
          </w:p>
        </w:tc>
        <w:tc>
          <w:tcPr>
            <w:tcW w:w="648" w:type="dxa"/>
          </w:tcPr>
          <w:p>
            <w:pPr>
              <w:pStyle w:val="10"/>
              <w:spacing w:before="4"/>
              <w:rPr>
                <w:rFonts w:ascii="黑体"/>
                <w:sz w:val="29"/>
              </w:rPr>
            </w:pPr>
          </w:p>
          <w:p>
            <w:pPr>
              <w:pStyle w:val="10"/>
              <w:ind w:left="41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  <w:tc>
          <w:tcPr>
            <w:tcW w:w="6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</w:tcPr>
          <w:p>
            <w:pPr>
              <w:pStyle w:val="10"/>
              <w:spacing w:before="4"/>
              <w:rPr>
                <w:rFonts w:ascii="黑体"/>
                <w:sz w:val="29"/>
              </w:rPr>
            </w:pPr>
          </w:p>
          <w:p>
            <w:pPr>
              <w:pStyle w:val="10"/>
              <w:ind w:left="41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  <w:tc>
          <w:tcPr>
            <w:tcW w:w="111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10"/>
              <w:spacing w:before="4"/>
              <w:rPr>
                <w:rFonts w:ascii="黑体"/>
                <w:sz w:val="29"/>
              </w:rPr>
            </w:pPr>
          </w:p>
          <w:p>
            <w:pPr>
              <w:pStyle w:val="10"/>
              <w:ind w:left="42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  <w:tc>
          <w:tcPr>
            <w:tcW w:w="758" w:type="dxa"/>
          </w:tcPr>
          <w:p>
            <w:pPr>
              <w:pStyle w:val="10"/>
              <w:spacing w:before="4"/>
              <w:rPr>
                <w:rFonts w:ascii="黑体"/>
                <w:sz w:val="29"/>
              </w:rPr>
            </w:pPr>
          </w:p>
          <w:p>
            <w:pPr>
              <w:pStyle w:val="10"/>
              <w:ind w:left="42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√</w:t>
            </w:r>
          </w:p>
        </w:tc>
      </w:tr>
    </w:tbl>
    <w:p>
      <w:pPr>
        <w:spacing w:after="0"/>
        <w:rPr>
          <w:rFonts w:ascii="仿宋" w:hAnsi="仿宋"/>
          <w:sz w:val="22"/>
        </w:rPr>
        <w:sectPr>
          <w:pgSz w:w="16840" w:h="11910" w:orient="landscape"/>
          <w:pgMar w:top="1100" w:right="980" w:bottom="280" w:left="96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210"/>
        <w:ind w:left="1931" w:right="1928"/>
        <w:jc w:val="center"/>
        <w:rPr>
          <w:rFonts w:hint="eastAsia" w:ascii="黑体" w:hAnsi="宋体" w:eastAsia="黑体" w:cs="宋体"/>
          <w:sz w:val="44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z w:val="44"/>
          <w:szCs w:val="22"/>
          <w:lang w:val="zh-CN" w:eastAsia="zh-CN" w:bidi="zh-CN"/>
        </w:rPr>
        <w:t>（十三）学张乡公共法律服务领域基层政务公开标准目录</w:t>
      </w:r>
    </w:p>
    <w:p>
      <w:pPr>
        <w:pStyle w:val="3"/>
        <w:rPr>
          <w:sz w:val="6"/>
        </w:rPr>
      </w:pPr>
    </w:p>
    <w:tbl>
      <w:tblPr>
        <w:tblStyle w:val="6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993"/>
        <w:gridCol w:w="993"/>
        <w:gridCol w:w="2414"/>
        <w:gridCol w:w="2236"/>
        <w:gridCol w:w="993"/>
        <w:gridCol w:w="993"/>
        <w:gridCol w:w="1324"/>
        <w:gridCol w:w="758"/>
        <w:gridCol w:w="703"/>
        <w:gridCol w:w="691"/>
        <w:gridCol w:w="813"/>
        <w:gridCol w:w="537"/>
        <w:gridCol w:w="5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07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32"/>
              </w:rPr>
            </w:pPr>
          </w:p>
          <w:p>
            <w:pPr>
              <w:pStyle w:val="10"/>
              <w:ind w:left="9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986" w:type="dxa"/>
            <w:gridSpan w:val="2"/>
          </w:tcPr>
          <w:p>
            <w:pPr>
              <w:pStyle w:val="10"/>
              <w:spacing w:before="115"/>
              <w:ind w:left="5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414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31"/>
              </w:rPr>
            </w:pPr>
          </w:p>
          <w:p>
            <w:pPr>
              <w:pStyle w:val="10"/>
              <w:ind w:left="73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2236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31"/>
              </w:rPr>
            </w:pPr>
          </w:p>
          <w:p>
            <w:pPr>
              <w:pStyle w:val="10"/>
              <w:ind w:left="64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spacing w:before="8"/>
              <w:rPr>
                <w:rFonts w:ascii="黑体"/>
                <w:sz w:val="20"/>
              </w:rPr>
            </w:pPr>
          </w:p>
          <w:p>
            <w:pPr>
              <w:pStyle w:val="10"/>
              <w:spacing w:line="228" w:lineRule="auto"/>
              <w:ind w:left="388" w:right="102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22"/>
              </w:rPr>
            </w:pPr>
          </w:p>
          <w:p>
            <w:pPr>
              <w:pStyle w:val="10"/>
              <w:spacing w:line="230" w:lineRule="auto"/>
              <w:ind w:left="288" w:right="2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324" w:type="dxa"/>
            <w:vMerge w:val="restart"/>
          </w:tcPr>
          <w:p>
            <w:pPr>
              <w:pStyle w:val="10"/>
              <w:spacing w:before="1"/>
              <w:rPr>
                <w:rFonts w:ascii="黑体"/>
                <w:sz w:val="22"/>
              </w:rPr>
            </w:pPr>
          </w:p>
          <w:p>
            <w:pPr>
              <w:pStyle w:val="10"/>
              <w:spacing w:line="230" w:lineRule="auto"/>
              <w:ind w:left="452" w:right="77" w:hanging="33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61" w:type="dxa"/>
            <w:gridSpan w:val="2"/>
          </w:tcPr>
          <w:p>
            <w:pPr>
              <w:pStyle w:val="10"/>
              <w:spacing w:before="115"/>
              <w:ind w:left="26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504" w:type="dxa"/>
            <w:gridSpan w:val="2"/>
          </w:tcPr>
          <w:p>
            <w:pPr>
              <w:pStyle w:val="10"/>
              <w:spacing w:before="115"/>
              <w:ind w:left="28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117" w:type="dxa"/>
            <w:gridSpan w:val="2"/>
          </w:tcPr>
          <w:p>
            <w:pPr>
              <w:pStyle w:val="10"/>
              <w:spacing w:before="115"/>
              <w:ind w:left="9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10"/>
              <w:spacing w:before="6" w:line="290" w:lineRule="exact"/>
              <w:ind w:left="386" w:right="10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3" w:type="dxa"/>
          </w:tcPr>
          <w:p>
            <w:pPr>
              <w:pStyle w:val="10"/>
              <w:spacing w:before="6" w:line="290" w:lineRule="exact"/>
              <w:ind w:left="386" w:right="10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>
            <w:pPr>
              <w:pStyle w:val="10"/>
              <w:spacing w:before="6" w:line="290" w:lineRule="exact"/>
              <w:ind w:left="270" w:right="105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703" w:type="dxa"/>
          </w:tcPr>
          <w:p>
            <w:pPr>
              <w:pStyle w:val="10"/>
              <w:spacing w:before="6" w:line="290" w:lineRule="exact"/>
              <w:ind w:left="124" w:right="7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691" w:type="dxa"/>
          </w:tcPr>
          <w:p>
            <w:pPr>
              <w:pStyle w:val="10"/>
              <w:spacing w:before="137"/>
              <w:ind w:left="11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10"/>
              <w:spacing w:before="6" w:line="290" w:lineRule="exact"/>
              <w:ind w:left="180" w:right="10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37" w:type="dxa"/>
          </w:tcPr>
          <w:p>
            <w:pPr>
              <w:pStyle w:val="10"/>
              <w:spacing w:before="6" w:line="290" w:lineRule="exact"/>
              <w:ind w:left="163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580" w:type="dxa"/>
          </w:tcPr>
          <w:p>
            <w:pPr>
              <w:pStyle w:val="10"/>
              <w:spacing w:before="6" w:line="290" w:lineRule="exact"/>
              <w:ind w:left="63" w:righ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607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0"/>
              <w:rPr>
                <w:rFonts w:ascii="黑体"/>
                <w:sz w:val="32"/>
              </w:rPr>
            </w:pPr>
          </w:p>
          <w:p>
            <w:pPr>
              <w:pStyle w:val="10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0"/>
              <w:rPr>
                <w:rFonts w:ascii="黑体"/>
                <w:sz w:val="32"/>
              </w:rPr>
            </w:pPr>
          </w:p>
          <w:p>
            <w:pPr>
              <w:pStyle w:val="10"/>
              <w:ind w:left="64"/>
              <w:rPr>
                <w:sz w:val="22"/>
              </w:rPr>
            </w:pPr>
            <w:r>
              <w:rPr>
                <w:sz w:val="22"/>
              </w:rPr>
              <w:t>法治服务</w:t>
            </w:r>
          </w:p>
        </w:tc>
        <w:tc>
          <w:tcPr>
            <w:tcW w:w="993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"/>
              <w:rPr>
                <w:rFonts w:ascii="黑体"/>
                <w:sz w:val="18"/>
              </w:rPr>
            </w:pPr>
          </w:p>
          <w:p>
            <w:pPr>
              <w:pStyle w:val="10"/>
              <w:spacing w:before="1" w:line="230" w:lineRule="auto"/>
              <w:ind w:left="38" w:right="49"/>
              <w:rPr>
                <w:sz w:val="22"/>
              </w:rPr>
            </w:pPr>
            <w:r>
              <w:rPr>
                <w:sz w:val="22"/>
              </w:rPr>
              <w:t>法治宣传教育</w:t>
            </w:r>
          </w:p>
        </w:tc>
        <w:tc>
          <w:tcPr>
            <w:tcW w:w="2414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spacing w:line="230" w:lineRule="auto"/>
              <w:ind w:left="41" w:right="32"/>
              <w:rPr>
                <w:sz w:val="22"/>
              </w:rPr>
            </w:pPr>
            <w:r>
              <w:rPr>
                <w:sz w:val="22"/>
              </w:rPr>
              <w:t>1、法律法规资讯；普法动态资讯。 2、辖区内法治阵地建设信息及法治文化作品</w:t>
            </w:r>
          </w:p>
        </w:tc>
        <w:tc>
          <w:tcPr>
            <w:tcW w:w="2236" w:type="dxa"/>
          </w:tcPr>
          <w:p>
            <w:pPr>
              <w:pStyle w:val="10"/>
              <w:spacing w:line="250" w:lineRule="exact"/>
              <w:ind w:left="39"/>
              <w:rPr>
                <w:sz w:val="22"/>
              </w:rPr>
            </w:pPr>
            <w:r>
              <w:rPr>
                <w:sz w:val="22"/>
              </w:rPr>
              <w:t>《中共中央、国务院</w:t>
            </w:r>
          </w:p>
          <w:p>
            <w:pPr>
              <w:pStyle w:val="10"/>
              <w:spacing w:before="4" w:line="230" w:lineRule="auto"/>
              <w:ind w:left="39" w:right="75"/>
              <w:jc w:val="both"/>
              <w:rPr>
                <w:sz w:val="22"/>
              </w:rPr>
            </w:pPr>
            <w:r>
              <w:rPr>
                <w:sz w:val="22"/>
              </w:rPr>
              <w:t>转 发，中央宣传部、司法 部关于在公民中开展法 治宣传教育的第七个五 年规划</w:t>
            </w:r>
          </w:p>
          <w:p>
            <w:pPr>
              <w:pStyle w:val="10"/>
              <w:spacing w:line="270" w:lineRule="exact"/>
              <w:ind w:left="39"/>
              <w:rPr>
                <w:sz w:val="22"/>
              </w:rPr>
            </w:pPr>
            <w:r>
              <w:rPr>
                <w:sz w:val="22"/>
              </w:rPr>
              <w:t>（2016——2020</w:t>
            </w:r>
            <w:r>
              <w:rPr>
                <w:spacing w:val="2"/>
                <w:sz w:val="22"/>
              </w:rPr>
              <w:t xml:space="preserve"> 年</w:t>
            </w:r>
            <w:r>
              <w:rPr>
                <w:sz w:val="22"/>
              </w:rPr>
              <w:t>）</w:t>
            </w:r>
          </w:p>
          <w:p>
            <w:pPr>
              <w:pStyle w:val="10"/>
              <w:spacing w:line="272" w:lineRule="exact"/>
              <w:ind w:left="39"/>
              <w:rPr>
                <w:sz w:val="22"/>
              </w:rPr>
            </w:pPr>
            <w:r>
              <w:rPr>
                <w:sz w:val="22"/>
              </w:rPr>
              <w:t>》、山西省“七五 ”</w:t>
            </w:r>
          </w:p>
          <w:p>
            <w:pPr>
              <w:pStyle w:val="10"/>
              <w:spacing w:line="234" w:lineRule="exact"/>
              <w:ind w:left="39"/>
              <w:rPr>
                <w:sz w:val="22"/>
              </w:rPr>
            </w:pPr>
            <w:r>
              <w:rPr>
                <w:sz w:val="22"/>
              </w:rPr>
              <w:t>普法规划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0"/>
              <w:rPr>
                <w:rFonts w:ascii="黑体"/>
                <w:sz w:val="22"/>
              </w:rPr>
            </w:pPr>
          </w:p>
          <w:p>
            <w:pPr>
              <w:pStyle w:val="10"/>
              <w:spacing w:line="230" w:lineRule="auto"/>
              <w:ind w:left="232" w:right="23" w:hanging="168"/>
              <w:rPr>
                <w:sz w:val="22"/>
              </w:rPr>
            </w:pPr>
            <w:r>
              <w:rPr>
                <w:sz w:val="22"/>
              </w:rPr>
              <w:t>20个工作日 内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45"/>
              <w:ind w:left="192"/>
              <w:rPr>
                <w:sz w:val="21"/>
              </w:rPr>
            </w:pPr>
            <w:r>
              <w:rPr>
                <w:sz w:val="21"/>
              </w:rPr>
              <w:t>司法所</w:t>
            </w:r>
          </w:p>
        </w:tc>
        <w:tc>
          <w:tcPr>
            <w:tcW w:w="1324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spacing w:line="230" w:lineRule="auto"/>
              <w:ind w:left="41" w:right="377"/>
              <w:jc w:val="both"/>
              <w:rPr>
                <w:sz w:val="22"/>
              </w:rPr>
            </w:pPr>
            <w:r>
              <w:rPr>
                <w:sz w:val="22"/>
              </w:rPr>
              <w:t>政府网站广播电视公示栏</w:t>
            </w:r>
          </w:p>
          <w:p>
            <w:pPr>
              <w:pStyle w:val="10"/>
              <w:spacing w:line="272" w:lineRule="exact"/>
              <w:ind w:left="41"/>
              <w:rPr>
                <w:sz w:val="22"/>
              </w:rPr>
            </w:pPr>
            <w:r>
              <w:rPr>
                <w:sz w:val="22"/>
              </w:rPr>
              <w:t>法律服务网</w:t>
            </w:r>
          </w:p>
        </w:tc>
        <w:tc>
          <w:tcPr>
            <w:tcW w:w="758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60"/>
              <w:ind w:left="42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7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60"/>
              <w:ind w:left="45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60"/>
              <w:ind w:left="46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80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60"/>
              <w:ind w:left="44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10"/>
              <w:spacing w:before="9"/>
              <w:rPr>
                <w:rFonts w:ascii="黑体"/>
                <w:sz w:val="21"/>
              </w:rPr>
            </w:pPr>
          </w:p>
          <w:p>
            <w:pPr>
              <w:pStyle w:val="10"/>
              <w:spacing w:line="230" w:lineRule="auto"/>
              <w:ind w:left="38" w:right="49"/>
              <w:rPr>
                <w:sz w:val="22"/>
              </w:rPr>
            </w:pPr>
            <w:r>
              <w:rPr>
                <w:sz w:val="22"/>
              </w:rPr>
              <w:t>法律咨询服务</w:t>
            </w:r>
          </w:p>
        </w:tc>
        <w:tc>
          <w:tcPr>
            <w:tcW w:w="2414" w:type="dxa"/>
          </w:tcPr>
          <w:p>
            <w:pPr>
              <w:pStyle w:val="10"/>
              <w:rPr>
                <w:rFonts w:ascii="黑体"/>
                <w:sz w:val="21"/>
              </w:rPr>
            </w:pPr>
          </w:p>
          <w:p>
            <w:pPr>
              <w:pStyle w:val="10"/>
              <w:spacing w:line="277" w:lineRule="exact"/>
              <w:ind w:left="41"/>
              <w:rPr>
                <w:sz w:val="22"/>
              </w:rPr>
            </w:pPr>
            <w:r>
              <w:rPr>
                <w:sz w:val="22"/>
              </w:rPr>
              <w:t>公共法律服务实体平台</w:t>
            </w:r>
          </w:p>
          <w:p>
            <w:pPr>
              <w:pStyle w:val="10"/>
              <w:spacing w:before="4" w:line="230" w:lineRule="auto"/>
              <w:ind w:left="41" w:right="142"/>
              <w:rPr>
                <w:sz w:val="22"/>
              </w:rPr>
            </w:pPr>
            <w:r>
              <w:rPr>
                <w:sz w:val="22"/>
              </w:rPr>
              <w:t>、网络平台、法律热线等咨询服务</w:t>
            </w:r>
          </w:p>
        </w:tc>
        <w:tc>
          <w:tcPr>
            <w:tcW w:w="2236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8"/>
              <w:rPr>
                <w:rFonts w:ascii="黑体"/>
                <w:sz w:val="28"/>
              </w:rPr>
            </w:pPr>
          </w:p>
          <w:p>
            <w:pPr>
              <w:pStyle w:val="10"/>
              <w:ind w:left="73"/>
              <w:rPr>
                <w:sz w:val="21"/>
              </w:rPr>
            </w:pPr>
            <w:r>
              <w:rPr>
                <w:sz w:val="21"/>
              </w:rPr>
              <w:t>《政府信息公开条例》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>
            <w:pPr>
              <w:pStyle w:val="10"/>
              <w:spacing w:before="7" w:line="230" w:lineRule="auto"/>
              <w:ind w:left="41" w:right="156"/>
              <w:rPr>
                <w:sz w:val="22"/>
              </w:rPr>
            </w:pPr>
            <w:r>
              <w:rPr>
                <w:sz w:val="22"/>
              </w:rPr>
              <w:t xml:space="preserve">政府网站 </w:t>
            </w:r>
            <w:r>
              <w:rPr>
                <w:spacing w:val="-4"/>
                <w:sz w:val="22"/>
              </w:rPr>
              <w:t>公开查阅点政务服务中</w:t>
            </w:r>
          </w:p>
          <w:p>
            <w:pPr>
              <w:pStyle w:val="10"/>
              <w:spacing w:line="267" w:lineRule="exact"/>
              <w:ind w:left="41"/>
              <w:rPr>
                <w:sz w:val="22"/>
              </w:rPr>
            </w:pPr>
            <w:r>
              <w:rPr>
                <w:sz w:val="22"/>
              </w:rPr>
              <w:t>心 便民服务</w:t>
            </w:r>
          </w:p>
          <w:p>
            <w:pPr>
              <w:pStyle w:val="10"/>
              <w:spacing w:line="229" w:lineRule="exact"/>
              <w:ind w:left="41"/>
              <w:rPr>
                <w:sz w:val="22"/>
              </w:rPr>
            </w:pPr>
            <w:r>
              <w:rPr>
                <w:sz w:val="22"/>
              </w:rPr>
              <w:t>点 法律服务</w:t>
            </w:r>
          </w:p>
        </w:tc>
        <w:tc>
          <w:tcPr>
            <w:tcW w:w="758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0"/>
              <w:rPr>
                <w:rFonts w:ascii="黑体"/>
                <w:sz w:val="22"/>
              </w:rPr>
            </w:pPr>
          </w:p>
          <w:p>
            <w:pPr>
              <w:pStyle w:val="10"/>
              <w:ind w:left="42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7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0"/>
              <w:rPr>
                <w:rFonts w:ascii="黑体"/>
                <w:sz w:val="22"/>
              </w:rPr>
            </w:pPr>
          </w:p>
          <w:p>
            <w:pPr>
              <w:pStyle w:val="10"/>
              <w:ind w:left="45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0"/>
              <w:rPr>
                <w:rFonts w:ascii="黑体"/>
                <w:sz w:val="22"/>
              </w:rPr>
            </w:pPr>
          </w:p>
          <w:p>
            <w:pPr>
              <w:pStyle w:val="10"/>
              <w:ind w:left="46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80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0"/>
              <w:rPr>
                <w:rFonts w:ascii="黑体"/>
                <w:sz w:val="22"/>
              </w:rPr>
            </w:pPr>
          </w:p>
          <w:p>
            <w:pPr>
              <w:pStyle w:val="10"/>
              <w:ind w:left="44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3"/>
              <w:rPr>
                <w:rFonts w:ascii="黑体"/>
                <w:sz w:val="19"/>
              </w:rPr>
            </w:pPr>
          </w:p>
          <w:p>
            <w:pPr>
              <w:pStyle w:val="10"/>
              <w:spacing w:line="230" w:lineRule="auto"/>
              <w:ind w:left="38" w:right="49"/>
              <w:rPr>
                <w:sz w:val="22"/>
              </w:rPr>
            </w:pPr>
            <w:r>
              <w:rPr>
                <w:sz w:val="22"/>
              </w:rPr>
              <w:t>公共法律服务平台</w:t>
            </w:r>
          </w:p>
        </w:tc>
        <w:tc>
          <w:tcPr>
            <w:tcW w:w="2414" w:type="dxa"/>
          </w:tcPr>
          <w:p>
            <w:pPr>
              <w:pStyle w:val="10"/>
              <w:spacing w:before="7" w:line="230" w:lineRule="auto"/>
              <w:ind w:left="41" w:right="33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、公共法律服务平台建</w:t>
            </w:r>
            <w:r>
              <w:rPr>
                <w:sz w:val="22"/>
              </w:rPr>
              <w:t>设相关规定 2、阳城公共法律服务中心及村公共法律服务站的具体地</w:t>
            </w:r>
            <w:r>
              <w:rPr>
                <w:spacing w:val="1"/>
                <w:sz w:val="22"/>
              </w:rPr>
              <w:t xml:space="preserve">址。 </w:t>
            </w:r>
            <w:r>
              <w:rPr>
                <w:sz w:val="22"/>
              </w:rPr>
              <w:t>3、12348</w:t>
            </w:r>
            <w:r>
              <w:rPr>
                <w:spacing w:val="-4"/>
                <w:sz w:val="22"/>
              </w:rPr>
              <w:t>公共法律</w:t>
            </w:r>
            <w:r>
              <w:rPr>
                <w:sz w:val="22"/>
              </w:rPr>
              <w:t>服务热线电话 4、中国法律服务网和山西省法律服务网的网址。 5、三天平台提供的公共法</w:t>
            </w:r>
          </w:p>
          <w:p>
            <w:pPr>
              <w:pStyle w:val="10"/>
              <w:spacing w:line="229" w:lineRule="exact"/>
              <w:ind w:left="41"/>
              <w:rPr>
                <w:sz w:val="22"/>
              </w:rPr>
            </w:pPr>
            <w:r>
              <w:rPr>
                <w:sz w:val="22"/>
              </w:rPr>
              <w:t>律服务事项清单及服务</w:t>
            </w:r>
          </w:p>
        </w:tc>
        <w:tc>
          <w:tcPr>
            <w:tcW w:w="22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"/>
              <w:rPr>
                <w:rFonts w:ascii="黑体"/>
                <w:sz w:val="20"/>
              </w:rPr>
            </w:pPr>
          </w:p>
          <w:p>
            <w:pPr>
              <w:pStyle w:val="10"/>
              <w:spacing w:line="230" w:lineRule="auto"/>
              <w:ind w:left="41" w:right="377"/>
              <w:jc w:val="both"/>
              <w:rPr>
                <w:sz w:val="22"/>
              </w:rPr>
            </w:pPr>
            <w:r>
              <w:rPr>
                <w:sz w:val="22"/>
              </w:rPr>
              <w:t>政府网站广播电视公示栏</w:t>
            </w:r>
          </w:p>
          <w:p>
            <w:pPr>
              <w:pStyle w:val="10"/>
              <w:spacing w:line="274" w:lineRule="exact"/>
              <w:ind w:left="41"/>
              <w:rPr>
                <w:sz w:val="22"/>
              </w:rPr>
            </w:pPr>
            <w:r>
              <w:rPr>
                <w:sz w:val="22"/>
              </w:rPr>
              <w:t>法律服务网</w:t>
            </w:r>
          </w:p>
        </w:tc>
        <w:tc>
          <w:tcPr>
            <w:tcW w:w="758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8"/>
              <w:rPr>
                <w:rFonts w:ascii="黑体"/>
                <w:sz w:val="15"/>
              </w:rPr>
            </w:pPr>
          </w:p>
          <w:p>
            <w:pPr>
              <w:pStyle w:val="10"/>
              <w:ind w:left="42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70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8"/>
              <w:rPr>
                <w:rFonts w:ascii="黑体"/>
                <w:sz w:val="15"/>
              </w:rPr>
            </w:pPr>
          </w:p>
          <w:p>
            <w:pPr>
              <w:pStyle w:val="10"/>
              <w:ind w:left="45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7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8"/>
              <w:rPr>
                <w:rFonts w:ascii="黑体"/>
                <w:sz w:val="15"/>
              </w:rPr>
            </w:pPr>
          </w:p>
          <w:p>
            <w:pPr>
              <w:pStyle w:val="10"/>
              <w:ind w:left="46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80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8"/>
              <w:rPr>
                <w:rFonts w:ascii="黑体"/>
                <w:sz w:val="15"/>
              </w:rPr>
            </w:pPr>
          </w:p>
          <w:p>
            <w:pPr>
              <w:pStyle w:val="10"/>
              <w:ind w:left="44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</w:tbl>
    <w:p>
      <w:pPr>
        <w:spacing w:after="0"/>
        <w:rPr>
          <w:rFonts w:ascii="仿宋" w:hAnsi="仿宋"/>
          <w:sz w:val="21"/>
        </w:rPr>
        <w:sectPr>
          <w:pgSz w:w="16840" w:h="11910" w:orient="landscape"/>
          <w:pgMar w:top="1100" w:right="980" w:bottom="280" w:left="96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9"/>
        </w:rPr>
      </w:pPr>
    </w:p>
    <w:p>
      <w:pPr>
        <w:pStyle w:val="3"/>
        <w:spacing w:before="37"/>
        <w:ind w:left="1610"/>
        <w:rPr>
          <w:rFonts w:hint="eastAsia" w:ascii="黑体" w:hAnsi="宋体" w:eastAsia="黑体" w:cs="宋体"/>
          <w:sz w:val="44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z w:val="44"/>
          <w:szCs w:val="22"/>
          <w:lang w:val="zh-CN" w:eastAsia="zh-CN" w:bidi="zh-CN"/>
        </w:rPr>
        <w:t>（十四）学张乡公共文化服务领域基层政务公开标准目录</w:t>
      </w:r>
    </w:p>
    <w:p>
      <w:pPr>
        <w:pStyle w:val="3"/>
        <w:spacing w:before="5"/>
        <w:rPr>
          <w:sz w:val="11"/>
        </w:rPr>
      </w:pPr>
    </w:p>
    <w:tbl>
      <w:tblPr>
        <w:tblStyle w:val="6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354"/>
        <w:gridCol w:w="1229"/>
        <w:gridCol w:w="2388"/>
        <w:gridCol w:w="1615"/>
        <w:gridCol w:w="993"/>
        <w:gridCol w:w="993"/>
        <w:gridCol w:w="1353"/>
        <w:gridCol w:w="731"/>
        <w:gridCol w:w="690"/>
        <w:gridCol w:w="661"/>
        <w:gridCol w:w="827"/>
        <w:gridCol w:w="606"/>
        <w:gridCol w:w="5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2" w:hRule="atLeast"/>
        </w:trPr>
        <w:tc>
          <w:tcPr>
            <w:tcW w:w="442" w:type="dxa"/>
            <w:vMerge w:val="restart"/>
          </w:tcPr>
          <w:p>
            <w:pPr>
              <w:pStyle w:val="10"/>
              <w:spacing w:before="11"/>
              <w:rPr>
                <w:rFonts w:ascii="黑体"/>
                <w:sz w:val="22"/>
              </w:rPr>
            </w:pPr>
          </w:p>
          <w:p>
            <w:pPr>
              <w:pStyle w:val="10"/>
              <w:spacing w:line="230" w:lineRule="auto"/>
              <w:ind w:left="119" w:right="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583" w:type="dxa"/>
            <w:gridSpan w:val="2"/>
          </w:tcPr>
          <w:p>
            <w:pPr>
              <w:pStyle w:val="10"/>
              <w:spacing w:before="123"/>
              <w:ind w:left="81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388" w:type="dxa"/>
            <w:vMerge w:val="restart"/>
          </w:tcPr>
          <w:p>
            <w:pPr>
              <w:pStyle w:val="10"/>
              <w:spacing w:before="11"/>
              <w:rPr>
                <w:rFonts w:ascii="黑体"/>
                <w:sz w:val="31"/>
              </w:rPr>
            </w:pPr>
          </w:p>
          <w:p>
            <w:pPr>
              <w:pStyle w:val="10"/>
              <w:ind w:left="7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615" w:type="dxa"/>
            <w:vMerge w:val="restart"/>
          </w:tcPr>
          <w:p>
            <w:pPr>
              <w:pStyle w:val="10"/>
              <w:spacing w:before="11"/>
              <w:rPr>
                <w:rFonts w:ascii="黑体"/>
                <w:sz w:val="31"/>
              </w:rPr>
            </w:pPr>
          </w:p>
          <w:p>
            <w:pPr>
              <w:pStyle w:val="10"/>
              <w:ind w:left="3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spacing w:before="7"/>
              <w:rPr>
                <w:rFonts w:ascii="黑体"/>
                <w:sz w:val="21"/>
              </w:rPr>
            </w:pPr>
          </w:p>
          <w:p>
            <w:pPr>
              <w:pStyle w:val="10"/>
              <w:spacing w:line="228" w:lineRule="auto"/>
              <w:ind w:left="385" w:right="105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spacing w:before="11"/>
              <w:rPr>
                <w:rFonts w:ascii="黑体"/>
                <w:sz w:val="22"/>
              </w:rPr>
            </w:pPr>
          </w:p>
          <w:p>
            <w:pPr>
              <w:pStyle w:val="10"/>
              <w:spacing w:line="230" w:lineRule="auto"/>
              <w:ind w:left="282" w:right="2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353" w:type="dxa"/>
            <w:vMerge w:val="restart"/>
          </w:tcPr>
          <w:p>
            <w:pPr>
              <w:pStyle w:val="10"/>
              <w:spacing w:before="11"/>
              <w:rPr>
                <w:rFonts w:ascii="黑体"/>
                <w:sz w:val="22"/>
              </w:rPr>
            </w:pPr>
          </w:p>
          <w:p>
            <w:pPr>
              <w:pStyle w:val="10"/>
              <w:spacing w:line="230" w:lineRule="auto"/>
              <w:ind w:left="465" w:right="95" w:hanging="33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21" w:type="dxa"/>
            <w:gridSpan w:val="2"/>
          </w:tcPr>
          <w:p>
            <w:pPr>
              <w:pStyle w:val="10"/>
              <w:spacing w:before="123"/>
              <w:ind w:left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488" w:type="dxa"/>
            <w:gridSpan w:val="2"/>
          </w:tcPr>
          <w:p>
            <w:pPr>
              <w:pStyle w:val="10"/>
              <w:spacing w:before="123"/>
              <w:ind w:left="27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171" w:type="dxa"/>
            <w:gridSpan w:val="2"/>
          </w:tcPr>
          <w:p>
            <w:pPr>
              <w:pStyle w:val="10"/>
              <w:spacing w:before="123"/>
              <w:ind w:left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>
            <w:pPr>
              <w:pStyle w:val="10"/>
              <w:spacing w:before="137"/>
              <w:ind w:left="2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1229" w:type="dxa"/>
          </w:tcPr>
          <w:p>
            <w:pPr>
              <w:pStyle w:val="10"/>
              <w:spacing w:before="137"/>
              <w:ind w:left="14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10"/>
              <w:spacing w:before="6" w:line="290" w:lineRule="exact"/>
              <w:ind w:left="254" w:right="94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690" w:type="dxa"/>
          </w:tcPr>
          <w:p>
            <w:pPr>
              <w:pStyle w:val="10"/>
              <w:spacing w:before="6" w:line="290" w:lineRule="exact"/>
              <w:ind w:left="116" w:right="7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661" w:type="dxa"/>
          </w:tcPr>
          <w:p>
            <w:pPr>
              <w:pStyle w:val="10"/>
              <w:spacing w:before="137"/>
              <w:ind w:left="10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27" w:type="dxa"/>
          </w:tcPr>
          <w:p>
            <w:pPr>
              <w:pStyle w:val="10"/>
              <w:spacing w:before="6" w:line="290" w:lineRule="exact"/>
              <w:ind w:left="186" w:right="18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606" w:type="dxa"/>
          </w:tcPr>
          <w:p>
            <w:pPr>
              <w:pStyle w:val="10"/>
              <w:spacing w:before="137"/>
              <w:ind w:lef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565" w:type="dxa"/>
          </w:tcPr>
          <w:p>
            <w:pPr>
              <w:pStyle w:val="10"/>
              <w:spacing w:before="6" w:line="290" w:lineRule="exact"/>
              <w:ind w:left="56" w:right="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42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92"/>
              <w:ind w:left="17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54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92"/>
              <w:ind w:left="23" w:right="-29"/>
              <w:rPr>
                <w:sz w:val="22"/>
              </w:rPr>
            </w:pPr>
            <w:r>
              <w:rPr>
                <w:sz w:val="22"/>
              </w:rPr>
              <w:t>公共文化服务</w:t>
            </w:r>
          </w:p>
        </w:tc>
        <w:tc>
          <w:tcPr>
            <w:tcW w:w="1229" w:type="dxa"/>
          </w:tcPr>
          <w:p>
            <w:pPr>
              <w:pStyle w:val="10"/>
              <w:spacing w:line="240" w:lineRule="exact"/>
              <w:ind w:left="39"/>
              <w:rPr>
                <w:sz w:val="22"/>
              </w:rPr>
            </w:pPr>
            <w:r>
              <w:rPr>
                <w:sz w:val="22"/>
              </w:rPr>
              <w:t>公共文化机</w:t>
            </w:r>
          </w:p>
          <w:p>
            <w:pPr>
              <w:pStyle w:val="10"/>
              <w:spacing w:line="271" w:lineRule="exact"/>
              <w:ind w:left="39"/>
              <w:rPr>
                <w:sz w:val="22"/>
              </w:rPr>
            </w:pPr>
            <w:r>
              <w:rPr>
                <w:sz w:val="22"/>
              </w:rPr>
              <w:t>构免费开放</w:t>
            </w:r>
          </w:p>
          <w:p>
            <w:pPr>
              <w:pStyle w:val="10"/>
              <w:spacing w:line="227" w:lineRule="exact"/>
              <w:ind w:left="39"/>
              <w:rPr>
                <w:sz w:val="22"/>
              </w:rPr>
            </w:pPr>
            <w:r>
              <w:rPr>
                <w:sz w:val="22"/>
              </w:rPr>
              <w:t>信息</w:t>
            </w:r>
          </w:p>
        </w:tc>
        <w:tc>
          <w:tcPr>
            <w:tcW w:w="2388" w:type="dxa"/>
          </w:tcPr>
          <w:p>
            <w:pPr>
              <w:pStyle w:val="10"/>
              <w:spacing w:before="101"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1.机构名称2.开放时间</w:t>
            </w:r>
          </w:p>
          <w:p>
            <w:pPr>
              <w:pStyle w:val="10"/>
              <w:spacing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3.机构地址4.联系电话</w:t>
            </w:r>
          </w:p>
        </w:tc>
        <w:tc>
          <w:tcPr>
            <w:tcW w:w="1615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41" w:line="230" w:lineRule="auto"/>
              <w:ind w:left="41" w:right="5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《公共文化服务保障法》《政府信息公开条例》</w:t>
            </w:r>
          </w:p>
          <w:p>
            <w:pPr>
              <w:pStyle w:val="10"/>
              <w:spacing w:before="2" w:line="230" w:lineRule="auto"/>
              <w:ind w:left="41" w:right="5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《文化部财政部</w:t>
            </w:r>
            <w:r>
              <w:rPr>
                <w:sz w:val="22"/>
              </w:rPr>
              <w:t xml:space="preserve">关于推进全国 </w:t>
            </w:r>
            <w:r>
              <w:rPr>
                <w:spacing w:val="-3"/>
                <w:sz w:val="22"/>
              </w:rPr>
              <w:t>美术馆、公共图</w:t>
            </w:r>
            <w:r>
              <w:rPr>
                <w:sz w:val="22"/>
              </w:rPr>
              <w:t>书馆、文化馆</w:t>
            </w:r>
          </w:p>
          <w:p>
            <w:pPr>
              <w:pStyle w:val="10"/>
              <w:spacing w:line="230" w:lineRule="auto"/>
              <w:ind w:left="41" w:right="5"/>
              <w:jc w:val="center"/>
              <w:rPr>
                <w:sz w:val="22"/>
              </w:rPr>
            </w:pPr>
            <w:r>
              <w:rPr>
                <w:sz w:val="22"/>
              </w:rPr>
              <w:t>（站）</w:t>
            </w:r>
            <w:r>
              <w:rPr>
                <w:spacing w:val="-5"/>
                <w:sz w:val="22"/>
              </w:rPr>
              <w:t>免费开放</w:t>
            </w:r>
            <w:r>
              <w:rPr>
                <w:sz w:val="22"/>
              </w:rPr>
              <w:t>工作的意见》</w:t>
            </w:r>
          </w:p>
          <w:p>
            <w:pPr>
              <w:pStyle w:val="10"/>
              <w:spacing w:before="1" w:line="230" w:lineRule="auto"/>
              <w:ind w:left="96" w:right="5" w:hanging="55"/>
              <w:jc w:val="both"/>
              <w:rPr>
                <w:sz w:val="22"/>
              </w:rPr>
            </w:pPr>
            <w:r>
              <w:rPr>
                <w:sz w:val="22"/>
              </w:rPr>
              <w:t>《文化馆服务标准》 《政府信息公开条例》</w:t>
            </w:r>
          </w:p>
          <w:p>
            <w:pPr>
              <w:pStyle w:val="10"/>
              <w:spacing w:before="2" w:line="230" w:lineRule="auto"/>
              <w:ind w:left="41" w:right="5"/>
              <w:jc w:val="center"/>
              <w:rPr>
                <w:sz w:val="22"/>
              </w:rPr>
            </w:pPr>
            <w:r>
              <w:rPr>
                <w:sz w:val="22"/>
              </w:rPr>
              <w:t>《乡镇综合文化站管理办法》</w:t>
            </w:r>
          </w:p>
          <w:p>
            <w:pPr>
              <w:pStyle w:val="10"/>
              <w:spacing w:before="1" w:line="230" w:lineRule="auto"/>
              <w:ind w:left="41" w:right="5"/>
              <w:jc w:val="center"/>
              <w:rPr>
                <w:sz w:val="22"/>
              </w:rPr>
            </w:pPr>
            <w:r>
              <w:rPr>
                <w:sz w:val="22"/>
              </w:rPr>
              <w:t>《非物质文化遗产法》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0"/>
              <w:rPr>
                <w:rFonts w:ascii="黑体"/>
                <w:sz w:val="27"/>
              </w:rPr>
            </w:pPr>
          </w:p>
          <w:p>
            <w:pPr>
              <w:pStyle w:val="10"/>
              <w:spacing w:line="230" w:lineRule="auto"/>
              <w:ind w:left="63" w:right="24"/>
              <w:jc w:val="both"/>
              <w:rPr>
                <w:sz w:val="22"/>
              </w:rPr>
            </w:pPr>
            <w:r>
              <w:rPr>
                <w:sz w:val="22"/>
              </w:rPr>
              <w:t>信息形成或 变更之日起 3 个工作日</w:t>
            </w:r>
          </w:p>
        </w:tc>
        <w:tc>
          <w:tcPr>
            <w:tcW w:w="993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74"/>
              <w:ind w:left="188"/>
              <w:rPr>
                <w:sz w:val="21"/>
              </w:rPr>
            </w:pPr>
            <w:r>
              <w:rPr>
                <w:sz w:val="21"/>
              </w:rPr>
              <w:t>文化站</w:t>
            </w:r>
          </w:p>
        </w:tc>
        <w:tc>
          <w:tcPr>
            <w:tcW w:w="1353" w:type="dxa"/>
            <w:vMerge w:val="restart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4"/>
              <w:rPr>
                <w:rFonts w:ascii="黑体"/>
                <w:sz w:val="17"/>
              </w:rPr>
            </w:pPr>
          </w:p>
          <w:p>
            <w:pPr>
              <w:pStyle w:val="10"/>
              <w:spacing w:before="1" w:line="230" w:lineRule="auto"/>
              <w:ind w:left="40" w:right="187"/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政府网站； </w:t>
            </w:r>
            <w:r>
              <w:rPr>
                <w:sz w:val="22"/>
              </w:rPr>
              <w:t>公开查阅 点；</w:t>
            </w:r>
          </w:p>
          <w:p>
            <w:pPr>
              <w:pStyle w:val="10"/>
              <w:spacing w:before="1" w:line="230" w:lineRule="auto"/>
              <w:ind w:left="40" w:right="186"/>
              <w:rPr>
                <w:sz w:val="22"/>
              </w:rPr>
            </w:pPr>
            <w:r>
              <w:rPr>
                <w:sz w:val="22"/>
              </w:rPr>
              <w:t>便民服务中心</w:t>
            </w:r>
          </w:p>
        </w:tc>
        <w:tc>
          <w:tcPr>
            <w:tcW w:w="731" w:type="dxa"/>
          </w:tcPr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41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9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06" w:type="dxa"/>
          </w:tcPr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65" w:type="dxa"/>
          </w:tcPr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44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before="109" w:line="230" w:lineRule="auto"/>
              <w:ind w:left="39" w:right="63"/>
              <w:rPr>
                <w:sz w:val="22"/>
              </w:rPr>
            </w:pPr>
            <w:r>
              <w:rPr>
                <w:sz w:val="22"/>
              </w:rPr>
              <w:t>组织开展群众文化活动</w:t>
            </w:r>
          </w:p>
        </w:tc>
        <w:tc>
          <w:tcPr>
            <w:tcW w:w="2388" w:type="dxa"/>
          </w:tcPr>
          <w:p>
            <w:pPr>
              <w:pStyle w:val="10"/>
              <w:spacing w:before="100"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1.机构名称2.开放时间</w:t>
            </w:r>
          </w:p>
          <w:p>
            <w:pPr>
              <w:pStyle w:val="10"/>
              <w:spacing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3.机构地址4.联系电话</w:t>
            </w: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41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9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06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65" w:type="dxa"/>
          </w:tcPr>
          <w:p>
            <w:pPr>
              <w:pStyle w:val="10"/>
              <w:spacing w:before="11"/>
              <w:rPr>
                <w:rFonts w:ascii="黑体"/>
                <w:sz w:val="18"/>
              </w:rPr>
            </w:pPr>
          </w:p>
          <w:p>
            <w:pPr>
              <w:pStyle w:val="10"/>
              <w:ind w:left="44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24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before="44"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下基层辅导</w:t>
            </w:r>
          </w:p>
          <w:p>
            <w:pPr>
              <w:pStyle w:val="10"/>
              <w:spacing w:before="4" w:line="230" w:lineRule="auto"/>
              <w:ind w:left="39" w:right="63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、演出、展览和指导基层群众文化</w:t>
            </w:r>
          </w:p>
          <w:p>
            <w:pPr>
              <w:pStyle w:val="10"/>
              <w:spacing w:line="269" w:lineRule="exact"/>
              <w:ind w:left="39"/>
              <w:rPr>
                <w:sz w:val="22"/>
              </w:rPr>
            </w:pPr>
            <w:r>
              <w:rPr>
                <w:sz w:val="22"/>
              </w:rPr>
              <w:t>活动</w:t>
            </w:r>
          </w:p>
        </w:tc>
        <w:tc>
          <w:tcPr>
            <w:tcW w:w="2388" w:type="dxa"/>
          </w:tcPr>
          <w:p>
            <w:pPr>
              <w:pStyle w:val="10"/>
              <w:rPr>
                <w:rFonts w:ascii="黑体"/>
                <w:sz w:val="22"/>
              </w:rPr>
            </w:pPr>
          </w:p>
          <w:p>
            <w:pPr>
              <w:pStyle w:val="10"/>
              <w:spacing w:before="168"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1.机构名称2.开放时间</w:t>
            </w:r>
          </w:p>
          <w:p>
            <w:pPr>
              <w:pStyle w:val="10"/>
              <w:spacing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3.机构地址4.联系电话</w:t>
            </w: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5"/>
              <w:rPr>
                <w:rFonts w:ascii="黑体"/>
                <w:sz w:val="26"/>
              </w:rPr>
            </w:pPr>
          </w:p>
          <w:p>
            <w:pPr>
              <w:pStyle w:val="10"/>
              <w:ind w:left="41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9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5"/>
              <w:rPr>
                <w:rFonts w:ascii="黑体"/>
                <w:sz w:val="26"/>
              </w:rPr>
            </w:pPr>
          </w:p>
          <w:p>
            <w:pPr>
              <w:pStyle w:val="10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06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5"/>
              <w:rPr>
                <w:rFonts w:ascii="黑体"/>
                <w:sz w:val="26"/>
              </w:rPr>
            </w:pPr>
          </w:p>
          <w:p>
            <w:pPr>
              <w:pStyle w:val="10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65" w:type="dxa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5"/>
              <w:rPr>
                <w:rFonts w:ascii="黑体"/>
                <w:sz w:val="26"/>
              </w:rPr>
            </w:pPr>
          </w:p>
          <w:p>
            <w:pPr>
              <w:pStyle w:val="10"/>
              <w:ind w:left="44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04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before="113" w:line="230" w:lineRule="auto"/>
              <w:ind w:left="39" w:right="63"/>
              <w:jc w:val="both"/>
              <w:rPr>
                <w:sz w:val="22"/>
              </w:rPr>
            </w:pPr>
            <w:r>
              <w:rPr>
                <w:sz w:val="22"/>
              </w:rPr>
              <w:t>举办各类展览、讲座、信息</w:t>
            </w:r>
          </w:p>
        </w:tc>
        <w:tc>
          <w:tcPr>
            <w:tcW w:w="2388" w:type="dxa"/>
          </w:tcPr>
          <w:p>
            <w:pPr>
              <w:pStyle w:val="10"/>
              <w:spacing w:before="8"/>
              <w:rPr>
                <w:rFonts w:ascii="黑体"/>
                <w:sz w:val="18"/>
              </w:rPr>
            </w:pPr>
          </w:p>
          <w:p>
            <w:pPr>
              <w:pStyle w:val="10"/>
              <w:spacing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1.机构名称2.开放时间</w:t>
            </w:r>
          </w:p>
          <w:p>
            <w:pPr>
              <w:pStyle w:val="10"/>
              <w:spacing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3.机构地址4.联系电话</w:t>
            </w: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10"/>
              <w:spacing w:before="12"/>
              <w:rPr>
                <w:rFonts w:ascii="黑体"/>
                <w:sz w:val="29"/>
              </w:rPr>
            </w:pPr>
          </w:p>
          <w:p>
            <w:pPr>
              <w:pStyle w:val="10"/>
              <w:ind w:left="41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9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10"/>
              <w:spacing w:before="12"/>
              <w:rPr>
                <w:rFonts w:ascii="黑体"/>
                <w:sz w:val="29"/>
              </w:rPr>
            </w:pPr>
          </w:p>
          <w:p>
            <w:pPr>
              <w:pStyle w:val="10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06" w:type="dxa"/>
          </w:tcPr>
          <w:p>
            <w:pPr>
              <w:pStyle w:val="10"/>
              <w:spacing w:before="12"/>
              <w:rPr>
                <w:rFonts w:ascii="黑体"/>
                <w:sz w:val="29"/>
              </w:rPr>
            </w:pPr>
          </w:p>
          <w:p>
            <w:pPr>
              <w:pStyle w:val="10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65" w:type="dxa"/>
          </w:tcPr>
          <w:p>
            <w:pPr>
              <w:pStyle w:val="10"/>
              <w:spacing w:before="12"/>
              <w:rPr>
                <w:rFonts w:ascii="黑体"/>
                <w:sz w:val="29"/>
              </w:rPr>
            </w:pPr>
          </w:p>
          <w:p>
            <w:pPr>
              <w:pStyle w:val="10"/>
              <w:ind w:left="44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93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before="1" w:line="272" w:lineRule="exact"/>
              <w:ind w:left="39" w:right="63"/>
              <w:jc w:val="both"/>
              <w:rPr>
                <w:sz w:val="22"/>
              </w:rPr>
            </w:pPr>
            <w:r>
              <w:rPr>
                <w:sz w:val="22"/>
              </w:rPr>
              <w:t>辅导和培训基层文化骨干</w:t>
            </w:r>
          </w:p>
        </w:tc>
        <w:tc>
          <w:tcPr>
            <w:tcW w:w="2388" w:type="dxa"/>
          </w:tcPr>
          <w:p>
            <w:pPr>
              <w:pStyle w:val="10"/>
              <w:spacing w:before="136"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1.机构名称2.开放时间</w:t>
            </w:r>
          </w:p>
          <w:p>
            <w:pPr>
              <w:pStyle w:val="10"/>
              <w:spacing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3.机构地址4.联系电话</w:t>
            </w: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10"/>
              <w:spacing w:before="8"/>
              <w:rPr>
                <w:rFonts w:ascii="黑体"/>
                <w:sz w:val="21"/>
              </w:rPr>
            </w:pPr>
          </w:p>
          <w:p>
            <w:pPr>
              <w:pStyle w:val="10"/>
              <w:spacing w:before="1"/>
              <w:ind w:left="41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9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10"/>
              <w:spacing w:before="8"/>
              <w:rPr>
                <w:rFonts w:ascii="黑体"/>
                <w:sz w:val="21"/>
              </w:rPr>
            </w:pPr>
          </w:p>
          <w:p>
            <w:pPr>
              <w:pStyle w:val="10"/>
              <w:spacing w:before="1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06" w:type="dxa"/>
          </w:tcPr>
          <w:p>
            <w:pPr>
              <w:pStyle w:val="10"/>
              <w:spacing w:before="8"/>
              <w:rPr>
                <w:rFonts w:ascii="黑体"/>
                <w:sz w:val="21"/>
              </w:rPr>
            </w:pPr>
          </w:p>
          <w:p>
            <w:pPr>
              <w:pStyle w:val="10"/>
              <w:spacing w:before="1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65" w:type="dxa"/>
          </w:tcPr>
          <w:p>
            <w:pPr>
              <w:pStyle w:val="10"/>
              <w:spacing w:before="8"/>
              <w:rPr>
                <w:rFonts w:ascii="黑体"/>
                <w:sz w:val="21"/>
              </w:rPr>
            </w:pPr>
          </w:p>
          <w:p>
            <w:pPr>
              <w:pStyle w:val="10"/>
              <w:spacing w:before="1"/>
              <w:ind w:left="44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19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before="59" w:line="230" w:lineRule="auto"/>
              <w:ind w:left="39" w:right="63"/>
              <w:jc w:val="both"/>
              <w:rPr>
                <w:sz w:val="22"/>
              </w:rPr>
            </w:pPr>
            <w:r>
              <w:rPr>
                <w:sz w:val="22"/>
              </w:rPr>
              <w:t>非物质文化遗产展示传播活动</w:t>
            </w:r>
          </w:p>
        </w:tc>
        <w:tc>
          <w:tcPr>
            <w:tcW w:w="2388" w:type="dxa"/>
          </w:tcPr>
          <w:p>
            <w:pPr>
              <w:pStyle w:val="10"/>
              <w:spacing w:before="187"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1.机构名称2.开放时间</w:t>
            </w:r>
          </w:p>
          <w:p>
            <w:pPr>
              <w:pStyle w:val="10"/>
              <w:spacing w:line="276" w:lineRule="exact"/>
              <w:ind w:left="39"/>
              <w:rPr>
                <w:sz w:val="22"/>
              </w:rPr>
            </w:pPr>
            <w:r>
              <w:rPr>
                <w:sz w:val="22"/>
              </w:rPr>
              <w:t>3.机构地址4.联系电话</w:t>
            </w: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10"/>
              <w:spacing w:before="8"/>
              <w:rPr>
                <w:rFonts w:ascii="黑体"/>
                <w:sz w:val="25"/>
              </w:rPr>
            </w:pPr>
          </w:p>
          <w:p>
            <w:pPr>
              <w:pStyle w:val="10"/>
              <w:ind w:left="41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9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</w:tcPr>
          <w:p>
            <w:pPr>
              <w:pStyle w:val="10"/>
              <w:spacing w:before="8"/>
              <w:rPr>
                <w:rFonts w:ascii="黑体"/>
                <w:sz w:val="25"/>
              </w:rPr>
            </w:pPr>
          </w:p>
          <w:p>
            <w:pPr>
              <w:pStyle w:val="10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2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06" w:type="dxa"/>
          </w:tcPr>
          <w:p>
            <w:pPr>
              <w:pStyle w:val="10"/>
              <w:spacing w:before="8"/>
              <w:rPr>
                <w:rFonts w:ascii="黑体"/>
                <w:sz w:val="25"/>
              </w:rPr>
            </w:pPr>
          </w:p>
          <w:p>
            <w:pPr>
              <w:pStyle w:val="10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565" w:type="dxa"/>
          </w:tcPr>
          <w:p>
            <w:pPr>
              <w:pStyle w:val="10"/>
              <w:spacing w:before="8"/>
              <w:rPr>
                <w:rFonts w:ascii="黑体"/>
                <w:sz w:val="25"/>
              </w:rPr>
            </w:pPr>
          </w:p>
          <w:p>
            <w:pPr>
              <w:pStyle w:val="10"/>
              <w:ind w:left="44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</w:tr>
    </w:tbl>
    <w:p/>
    <w:p/>
    <w:sectPr>
      <w:pgSz w:w="16840" w:h="11910" w:orient="landscape"/>
      <w:pgMar w:top="1100" w:right="112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2097405</wp:posOffset>
              </wp:positionH>
              <wp:positionV relativeFrom="page">
                <wp:posOffset>1118235</wp:posOffset>
              </wp:positionV>
              <wp:extent cx="6479540" cy="3041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5.15pt;margin-top:88.05pt;height:23.95pt;width:510.2pt;mso-position-horizontal-relative:page;mso-position-vertical-relative:page;z-index:-251657216;mso-width-relative:page;mso-height-relative:page;" filled="f" stroked="f" coordsize="21600,21600" o:gfxdata="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a6CfLaAAAADAEAAA8AAAAAAAAAAQAgAAAAIgAAAGRycy9kb3ducmV2LnhtbFBL&#10;AQIUABQAAAAIAIdO4kAF9Tol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261" w:hanging="221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5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0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5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81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86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91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97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02" w:hanging="221"/>
      </w:pPr>
      <w:rPr>
        <w:rFonts w:hint="default"/>
        <w:lang w:val="zh-CN" w:eastAsia="zh-CN" w:bidi="zh-CN"/>
      </w:rPr>
    </w:lvl>
  </w:abstractNum>
  <w:abstractNum w:abstractNumId="1">
    <w:nsid w:val="9239341B"/>
    <w:multiLevelType w:val="multilevel"/>
    <w:tmpl w:val="9239341B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2">
    <w:nsid w:val="9288B902"/>
    <w:multiLevelType w:val="multilevel"/>
    <w:tmpl w:val="9288B902"/>
    <w:lvl w:ilvl="0" w:tentative="0">
      <w:start w:val="0"/>
      <w:numFmt w:val="bullet"/>
      <w:lvlText w:val="■"/>
      <w:lvlJc w:val="left"/>
      <w:pPr>
        <w:ind w:left="35" w:hanging="223"/>
      </w:pPr>
      <w:rPr>
        <w:rFonts w:hint="default" w:ascii="宋体" w:hAnsi="宋体" w:eastAsia="宋体" w:cs="宋体"/>
        <w:spacing w:val="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" w:hanging="2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6" w:hanging="2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" w:hanging="2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" w:hanging="2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" w:hanging="2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0" w:hanging="2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3" w:hanging="2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7" w:hanging="223"/>
      </w:pPr>
      <w:rPr>
        <w:rFonts w:hint="default"/>
        <w:lang w:val="zh-CN" w:eastAsia="zh-CN" w:bidi="zh-CN"/>
      </w:rPr>
    </w:lvl>
  </w:abstractNum>
  <w:abstractNum w:abstractNumId="3">
    <w:nsid w:val="9C8AC8EF"/>
    <w:multiLevelType w:val="multilevel"/>
    <w:tmpl w:val="9C8AC8EF"/>
    <w:lvl w:ilvl="0" w:tentative="0">
      <w:start w:val="0"/>
      <w:numFmt w:val="bullet"/>
      <w:lvlText w:val="■"/>
      <w:lvlJc w:val="left"/>
      <w:pPr>
        <w:ind w:left="34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221"/>
      </w:pPr>
      <w:rPr>
        <w:rFonts w:hint="default"/>
        <w:lang w:val="zh-CN" w:eastAsia="zh-CN" w:bidi="zh-CN"/>
      </w:rPr>
    </w:lvl>
  </w:abstractNum>
  <w:abstractNum w:abstractNumId="4">
    <w:nsid w:val="B0F1ACD9"/>
    <w:multiLevelType w:val="multilevel"/>
    <w:tmpl w:val="B0F1ACD9"/>
    <w:lvl w:ilvl="0" w:tentative="0">
      <w:start w:val="0"/>
      <w:numFmt w:val="bullet"/>
      <w:lvlText w:val="■"/>
      <w:lvlJc w:val="left"/>
      <w:pPr>
        <w:ind w:left="34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221"/>
      </w:pPr>
      <w:rPr>
        <w:rFonts w:hint="default"/>
        <w:lang w:val="zh-CN" w:eastAsia="zh-CN" w:bidi="zh-CN"/>
      </w:rPr>
    </w:lvl>
  </w:abstractNum>
  <w:abstractNum w:abstractNumId="5">
    <w:nsid w:val="B5E306ED"/>
    <w:multiLevelType w:val="multilevel"/>
    <w:tmpl w:val="B5E306ED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6">
    <w:nsid w:val="BE923771"/>
    <w:multiLevelType w:val="multilevel"/>
    <w:tmpl w:val="BE923771"/>
    <w:lvl w:ilvl="0" w:tentative="0">
      <w:start w:val="0"/>
      <w:numFmt w:val="bullet"/>
      <w:lvlText w:val="■"/>
      <w:lvlJc w:val="left"/>
      <w:pPr>
        <w:ind w:left="34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221"/>
      </w:pPr>
      <w:rPr>
        <w:rFonts w:hint="default"/>
        <w:lang w:val="zh-CN" w:eastAsia="zh-CN" w:bidi="zh-CN"/>
      </w:rPr>
    </w:lvl>
  </w:abstractNum>
  <w:abstractNum w:abstractNumId="7">
    <w:nsid w:val="BF205925"/>
    <w:multiLevelType w:val="multilevel"/>
    <w:tmpl w:val="BF205925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8">
    <w:nsid w:val="C8879AEF"/>
    <w:multiLevelType w:val="multilevel"/>
    <w:tmpl w:val="C8879AEF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9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10">
    <w:nsid w:val="F4B5D9F5"/>
    <w:multiLevelType w:val="multilevel"/>
    <w:tmpl w:val="F4B5D9F5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11">
    <w:nsid w:val="0053208E"/>
    <w:multiLevelType w:val="multilevel"/>
    <w:tmpl w:val="0053208E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12">
    <w:nsid w:val="0248C179"/>
    <w:multiLevelType w:val="multilevel"/>
    <w:tmpl w:val="0248C179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13">
    <w:nsid w:val="03D62ECE"/>
    <w:multiLevelType w:val="multilevel"/>
    <w:tmpl w:val="03D62ECE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14">
    <w:nsid w:val="0E640482"/>
    <w:multiLevelType w:val="multilevel"/>
    <w:tmpl w:val="0E640482"/>
    <w:lvl w:ilvl="0" w:tentative="0">
      <w:start w:val="0"/>
      <w:numFmt w:val="bullet"/>
      <w:lvlText w:val="■"/>
      <w:lvlJc w:val="left"/>
      <w:pPr>
        <w:ind w:left="34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221"/>
      </w:pPr>
      <w:rPr>
        <w:rFonts w:hint="default"/>
        <w:lang w:val="zh-CN" w:eastAsia="zh-CN" w:bidi="zh-CN"/>
      </w:rPr>
    </w:lvl>
  </w:abstractNum>
  <w:abstractNum w:abstractNumId="15">
    <w:nsid w:val="25B654F3"/>
    <w:multiLevelType w:val="multilevel"/>
    <w:tmpl w:val="25B654F3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16">
    <w:nsid w:val="2A8F537B"/>
    <w:multiLevelType w:val="multilevel"/>
    <w:tmpl w:val="2A8F537B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17">
    <w:nsid w:val="39A0D9AC"/>
    <w:multiLevelType w:val="multilevel"/>
    <w:tmpl w:val="39A0D9AC"/>
    <w:lvl w:ilvl="0" w:tentative="0">
      <w:start w:val="0"/>
      <w:numFmt w:val="bullet"/>
      <w:lvlText w:val="■"/>
      <w:lvlJc w:val="left"/>
      <w:pPr>
        <w:ind w:left="387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99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8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18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7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37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6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6" w:hanging="221"/>
      </w:pPr>
      <w:rPr>
        <w:rFonts w:hint="default"/>
        <w:lang w:val="zh-CN" w:eastAsia="zh-CN" w:bidi="zh-CN"/>
      </w:rPr>
    </w:lvl>
  </w:abstractNum>
  <w:abstractNum w:abstractNumId="18">
    <w:nsid w:val="46A08BB8"/>
    <w:multiLevelType w:val="multilevel"/>
    <w:tmpl w:val="46A08BB8"/>
    <w:lvl w:ilvl="0" w:tentative="0">
      <w:start w:val="0"/>
      <w:numFmt w:val="bullet"/>
      <w:lvlText w:val="■"/>
      <w:lvlJc w:val="left"/>
      <w:pPr>
        <w:ind w:left="34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221"/>
      </w:pPr>
      <w:rPr>
        <w:rFonts w:hint="default"/>
        <w:lang w:val="zh-CN" w:eastAsia="zh-CN" w:bidi="zh-CN"/>
      </w:rPr>
    </w:lvl>
  </w:abstractNum>
  <w:abstractNum w:abstractNumId="19">
    <w:nsid w:val="4C1BAE26"/>
    <w:multiLevelType w:val="multilevel"/>
    <w:tmpl w:val="4C1BAE26"/>
    <w:lvl w:ilvl="0" w:tentative="0">
      <w:start w:val="0"/>
      <w:numFmt w:val="bullet"/>
      <w:lvlText w:val="■"/>
      <w:lvlJc w:val="left"/>
      <w:pPr>
        <w:ind w:left="34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221"/>
      </w:pPr>
      <w:rPr>
        <w:rFonts w:hint="default"/>
        <w:lang w:val="zh-CN" w:eastAsia="zh-CN" w:bidi="zh-CN"/>
      </w:rPr>
    </w:lvl>
  </w:abstractNum>
  <w:abstractNum w:abstractNumId="20">
    <w:nsid w:val="4D4DC07F"/>
    <w:multiLevelType w:val="multilevel"/>
    <w:tmpl w:val="4D4DC07F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21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41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8" w:hanging="2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97" w:hanging="2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26" w:hanging="2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54" w:hanging="2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83" w:hanging="2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12" w:hanging="2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40" w:hanging="2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869" w:hanging="219"/>
      </w:pPr>
      <w:rPr>
        <w:rFonts w:hint="default"/>
        <w:lang w:val="zh-CN" w:eastAsia="zh-CN" w:bidi="zh-CN"/>
      </w:rPr>
    </w:lvl>
  </w:abstractNum>
  <w:abstractNum w:abstractNumId="22">
    <w:nsid w:val="59ADCABA"/>
    <w:multiLevelType w:val="multilevel"/>
    <w:tmpl w:val="59ADCABA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23">
    <w:nsid w:val="5A241D34"/>
    <w:multiLevelType w:val="multilevel"/>
    <w:tmpl w:val="5A241D34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24">
    <w:nsid w:val="60382F6E"/>
    <w:multiLevelType w:val="multilevel"/>
    <w:tmpl w:val="60382F6E"/>
    <w:lvl w:ilvl="0" w:tentative="0">
      <w:start w:val="0"/>
      <w:numFmt w:val="bullet"/>
      <w:lvlText w:val="■"/>
      <w:lvlJc w:val="left"/>
      <w:pPr>
        <w:ind w:left="34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221"/>
      </w:pPr>
      <w:rPr>
        <w:rFonts w:hint="default"/>
        <w:lang w:val="zh-CN" w:eastAsia="zh-CN" w:bidi="zh-CN"/>
      </w:rPr>
    </w:lvl>
  </w:abstractNum>
  <w:abstractNum w:abstractNumId="25">
    <w:nsid w:val="629F7852"/>
    <w:multiLevelType w:val="multilevel"/>
    <w:tmpl w:val="629F7852"/>
    <w:lvl w:ilvl="0" w:tentative="0">
      <w:start w:val="0"/>
      <w:numFmt w:val="bullet"/>
      <w:lvlText w:val="■"/>
      <w:lvlJc w:val="left"/>
      <w:pPr>
        <w:ind w:left="262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72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85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8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1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24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6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49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62" w:hanging="221"/>
      </w:pPr>
      <w:rPr>
        <w:rFonts w:hint="default"/>
        <w:lang w:val="zh-CN" w:eastAsia="zh-CN" w:bidi="zh-CN"/>
      </w:rPr>
    </w:lvl>
  </w:abstractNum>
  <w:abstractNum w:abstractNumId="26">
    <w:nsid w:val="72183CF9"/>
    <w:multiLevelType w:val="multilevel"/>
    <w:tmpl w:val="72183CF9"/>
    <w:lvl w:ilvl="0" w:tentative="0">
      <w:start w:val="0"/>
      <w:numFmt w:val="bullet"/>
      <w:lvlText w:val="■"/>
      <w:lvlJc w:val="left"/>
      <w:pPr>
        <w:ind w:left="266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6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3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2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60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3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27" w:hanging="221"/>
      </w:pPr>
      <w:rPr>
        <w:rFonts w:hint="default"/>
        <w:lang w:val="zh-CN" w:eastAsia="zh-CN" w:bidi="zh-CN"/>
      </w:rPr>
    </w:lvl>
  </w:abstractNum>
  <w:abstractNum w:abstractNumId="27">
    <w:nsid w:val="77ECEA79"/>
    <w:multiLevelType w:val="multilevel"/>
    <w:tmpl w:val="77ECEA79"/>
    <w:lvl w:ilvl="0" w:tentative="0">
      <w:start w:val="0"/>
      <w:numFmt w:val="bullet"/>
      <w:lvlText w:val="■"/>
      <w:lvlJc w:val="left"/>
      <w:pPr>
        <w:ind w:left="34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221"/>
      </w:pPr>
      <w:rPr>
        <w:rFonts w:hint="default"/>
        <w:lang w:val="zh-CN" w:eastAsia="zh-CN" w:bidi="zh-CN"/>
      </w:rPr>
    </w:lvl>
  </w:abstractNum>
  <w:abstractNum w:abstractNumId="28">
    <w:nsid w:val="7C246926"/>
    <w:multiLevelType w:val="multilevel"/>
    <w:tmpl w:val="7C246926"/>
    <w:lvl w:ilvl="0" w:tentative="0">
      <w:start w:val="0"/>
      <w:numFmt w:val="bullet"/>
      <w:lvlText w:val="■"/>
      <w:lvlJc w:val="left"/>
      <w:pPr>
        <w:ind w:left="34" w:hanging="221"/>
      </w:pPr>
      <w:rPr>
        <w:rFonts w:hint="default" w:ascii="宋体" w:hAnsi="宋体" w:eastAsia="宋体" w:cs="宋体"/>
        <w:spacing w:val="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" w:hanging="2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" w:hanging="2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" w:hanging="2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" w:hanging="2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" w:hanging="2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" w:hanging="2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" w:hanging="2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" w:hanging="221"/>
      </w:pPr>
      <w:rPr>
        <w:rFonts w:hint="default"/>
        <w:lang w:val="zh-CN" w:eastAsia="zh-CN" w:bidi="zh-CN"/>
      </w:rPr>
    </w:lvl>
  </w:abstractNum>
  <w:abstractNum w:abstractNumId="29">
    <w:nsid w:val="7DEC2089"/>
    <w:multiLevelType w:val="multilevel"/>
    <w:tmpl w:val="7DEC2089"/>
    <w:lvl w:ilvl="0" w:tentative="0">
      <w:start w:val="1"/>
      <w:numFmt w:val="decimal"/>
      <w:lvlText w:val="%1."/>
      <w:lvlJc w:val="left"/>
      <w:pPr>
        <w:ind w:left="26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6" w:hanging="2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3" w:hanging="2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0" w:hanging="2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86" w:hanging="2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3" w:hanging="2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00" w:hanging="2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06" w:hanging="2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13" w:hanging="219"/>
      </w:pPr>
      <w:rPr>
        <w:rFonts w:hint="default"/>
        <w:lang w:val="zh-CN" w:eastAsia="zh-CN" w:bidi="zh-CN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7"/>
  </w:num>
  <w:num w:numId="5">
    <w:abstractNumId w:val="5"/>
  </w:num>
  <w:num w:numId="6">
    <w:abstractNumId w:val="13"/>
  </w:num>
  <w:num w:numId="7">
    <w:abstractNumId w:val="15"/>
  </w:num>
  <w:num w:numId="8">
    <w:abstractNumId w:val="26"/>
  </w:num>
  <w:num w:numId="9">
    <w:abstractNumId w:val="12"/>
  </w:num>
  <w:num w:numId="10">
    <w:abstractNumId w:val="1"/>
  </w:num>
  <w:num w:numId="11">
    <w:abstractNumId w:val="16"/>
  </w:num>
  <w:num w:numId="12">
    <w:abstractNumId w:val="23"/>
  </w:num>
  <w:num w:numId="13">
    <w:abstractNumId w:val="8"/>
  </w:num>
  <w:num w:numId="14">
    <w:abstractNumId w:val="20"/>
  </w:num>
  <w:num w:numId="15">
    <w:abstractNumId w:val="10"/>
  </w:num>
  <w:num w:numId="16">
    <w:abstractNumId w:val="3"/>
  </w:num>
  <w:num w:numId="17">
    <w:abstractNumId w:val="19"/>
  </w:num>
  <w:num w:numId="18">
    <w:abstractNumId w:val="24"/>
  </w:num>
  <w:num w:numId="19">
    <w:abstractNumId w:val="14"/>
  </w:num>
  <w:num w:numId="20">
    <w:abstractNumId w:val="18"/>
  </w:num>
  <w:num w:numId="21">
    <w:abstractNumId w:val="4"/>
  </w:num>
  <w:num w:numId="22">
    <w:abstractNumId w:val="28"/>
  </w:num>
  <w:num w:numId="23">
    <w:abstractNumId w:val="27"/>
  </w:num>
  <w:num w:numId="24">
    <w:abstractNumId w:val="6"/>
  </w:num>
  <w:num w:numId="25">
    <w:abstractNumId w:val="25"/>
  </w:num>
  <w:num w:numId="26">
    <w:abstractNumId w:val="2"/>
  </w:num>
  <w:num w:numId="27">
    <w:abstractNumId w:val="17"/>
  </w:num>
  <w:num w:numId="28">
    <w:abstractNumId w:val="0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GYwMWQwOTdiOGRjODU1YWQ5Y2YzYjkwZTE0YTAifQ=="/>
  </w:docVars>
  <w:rsids>
    <w:rsidRoot w:val="00000000"/>
    <w:rsid w:val="09D718D9"/>
    <w:rsid w:val="1507416B"/>
    <w:rsid w:val="223F06D6"/>
    <w:rsid w:val="2C4821E3"/>
    <w:rsid w:val="3B07350D"/>
    <w:rsid w:val="3B077A9B"/>
    <w:rsid w:val="52B86144"/>
    <w:rsid w:val="543B60EC"/>
    <w:rsid w:val="595A0740"/>
    <w:rsid w:val="71C7006C"/>
    <w:rsid w:val="785B3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9"/>
      <w:ind w:left="2387" w:right="2603"/>
      <w:jc w:val="center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7900</Words>
  <Characters>7986</Characters>
  <TotalTime>10</TotalTime>
  <ScaleCrop>false</ScaleCrop>
  <LinksUpToDate>false</LinksUpToDate>
  <CharactersWithSpaces>8089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2022-08-03T05:10:00Z</dcterms:created>
  <dc:creator>Administrator</dc:creator>
  <cp:lastModifiedBy>Administrator</cp:lastModifiedBy>
  <dcterms:modified xsi:type="dcterms:W3CDTF">2023-02-13T03:40:50Z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2022-08-03T00:00:00Z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67F4A5B4736E48089DDB3A58069B66A1</vt:lpwstr>
  </property>
</Properties>
</file>